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4C0631" w14:textId="77777777" w:rsidR="00646963" w:rsidRDefault="00646963" w:rsidP="00646963">
      <w:pPr>
        <w:pStyle w:val="Title"/>
        <w:jc w:val="center"/>
        <w:rPr>
          <w:rStyle w:val="IntenseReference"/>
          <w:rFonts w:cstheme="minorHAnsi"/>
        </w:rPr>
      </w:pPr>
      <w:r w:rsidRPr="004C7C4C">
        <w:rPr>
          <w:rStyle w:val="IntenseReference"/>
          <w:rFonts w:cstheme="minorHAnsi"/>
        </w:rPr>
        <w:t>Optimization of Bioink Properties for Advanced 3D Bioprinting</w:t>
      </w:r>
    </w:p>
    <w:p w14:paraId="07965EBF" w14:textId="77777777" w:rsidR="00646963" w:rsidRDefault="00646963" w:rsidP="00646963"/>
    <w:tbl>
      <w:tblPr>
        <w:tblStyle w:val="TableGrid"/>
        <w:tblW w:w="0" w:type="auto"/>
        <w:tblLook w:val="04A0" w:firstRow="1" w:lastRow="0" w:firstColumn="1" w:lastColumn="0" w:noHBand="0" w:noVBand="1"/>
      </w:tblPr>
      <w:tblGrid>
        <w:gridCol w:w="3415"/>
        <w:gridCol w:w="2700"/>
        <w:gridCol w:w="2901"/>
      </w:tblGrid>
      <w:tr w:rsidR="00646963" w14:paraId="2989472A" w14:textId="77777777" w:rsidTr="009E24F1">
        <w:tc>
          <w:tcPr>
            <w:tcW w:w="3415" w:type="dxa"/>
          </w:tcPr>
          <w:p w14:paraId="2EBD69CE" w14:textId="77777777" w:rsidR="00646963" w:rsidRDefault="00646963" w:rsidP="009E24F1">
            <w:pPr>
              <w:spacing w:line="360" w:lineRule="auto"/>
              <w:jc w:val="center"/>
            </w:pPr>
            <w:r w:rsidRPr="00B20DE8">
              <w:rPr>
                <w:b/>
                <w:bCs/>
              </w:rPr>
              <w:t>Contributions</w:t>
            </w:r>
          </w:p>
        </w:tc>
        <w:tc>
          <w:tcPr>
            <w:tcW w:w="2700" w:type="dxa"/>
          </w:tcPr>
          <w:p w14:paraId="3390C1F4" w14:textId="77777777" w:rsidR="00646963" w:rsidRDefault="00646963" w:rsidP="009E24F1">
            <w:pPr>
              <w:spacing w:line="360" w:lineRule="auto"/>
              <w:jc w:val="center"/>
            </w:pPr>
            <w:r>
              <w:t xml:space="preserve">Balaji Sai </w:t>
            </w:r>
          </w:p>
        </w:tc>
        <w:tc>
          <w:tcPr>
            <w:tcW w:w="2901" w:type="dxa"/>
          </w:tcPr>
          <w:p w14:paraId="536D775F" w14:textId="77777777" w:rsidR="00646963" w:rsidRDefault="00646963" w:rsidP="009E24F1">
            <w:pPr>
              <w:spacing w:line="360" w:lineRule="auto"/>
              <w:jc w:val="center"/>
            </w:pPr>
            <w:r>
              <w:t>Samuel Sushanth</w:t>
            </w:r>
          </w:p>
        </w:tc>
      </w:tr>
      <w:tr w:rsidR="00646963" w14:paraId="0BF884FF" w14:textId="77777777" w:rsidTr="009E24F1">
        <w:tc>
          <w:tcPr>
            <w:tcW w:w="3415" w:type="dxa"/>
          </w:tcPr>
          <w:p w14:paraId="127BCCF5" w14:textId="77777777" w:rsidR="00646963" w:rsidRDefault="00646963" w:rsidP="009E24F1">
            <w:pPr>
              <w:spacing w:line="360" w:lineRule="auto"/>
              <w:jc w:val="center"/>
            </w:pPr>
            <w:r w:rsidRPr="00B20DE8">
              <w:rPr>
                <w:i/>
                <w:iCs/>
              </w:rPr>
              <w:t>Conceptualization</w:t>
            </w:r>
          </w:p>
        </w:tc>
        <w:tc>
          <w:tcPr>
            <w:tcW w:w="2700" w:type="dxa"/>
          </w:tcPr>
          <w:p w14:paraId="32729D69" w14:textId="77777777" w:rsidR="00646963" w:rsidRDefault="00646963" w:rsidP="009E24F1">
            <w:pPr>
              <w:spacing w:line="360" w:lineRule="auto"/>
              <w:jc w:val="center"/>
            </w:pPr>
          </w:p>
        </w:tc>
        <w:tc>
          <w:tcPr>
            <w:tcW w:w="2901" w:type="dxa"/>
          </w:tcPr>
          <w:p w14:paraId="720D86C7" w14:textId="77777777" w:rsidR="00646963" w:rsidRDefault="00646963" w:rsidP="009E24F1">
            <w:pPr>
              <w:spacing w:line="360" w:lineRule="auto"/>
              <w:jc w:val="center"/>
            </w:pPr>
            <w:r>
              <w:sym w:font="Wingdings" w:char="F0FC"/>
            </w:r>
          </w:p>
        </w:tc>
      </w:tr>
      <w:tr w:rsidR="00646963" w14:paraId="2A4719BA" w14:textId="77777777" w:rsidTr="009E24F1">
        <w:tc>
          <w:tcPr>
            <w:tcW w:w="3415" w:type="dxa"/>
          </w:tcPr>
          <w:p w14:paraId="5812D21F" w14:textId="77777777" w:rsidR="00646963" w:rsidRDefault="00646963" w:rsidP="009E24F1">
            <w:pPr>
              <w:spacing w:line="360" w:lineRule="auto"/>
              <w:jc w:val="center"/>
            </w:pPr>
            <w:r w:rsidRPr="00B20DE8">
              <w:t>Data curation</w:t>
            </w:r>
          </w:p>
        </w:tc>
        <w:tc>
          <w:tcPr>
            <w:tcW w:w="2700" w:type="dxa"/>
          </w:tcPr>
          <w:p w14:paraId="6513E4E6" w14:textId="77777777" w:rsidR="00646963" w:rsidRDefault="00646963" w:rsidP="009E24F1">
            <w:pPr>
              <w:spacing w:line="360" w:lineRule="auto"/>
              <w:jc w:val="center"/>
            </w:pPr>
            <w:r>
              <w:sym w:font="Wingdings" w:char="F0FC"/>
            </w:r>
          </w:p>
        </w:tc>
        <w:tc>
          <w:tcPr>
            <w:tcW w:w="2901" w:type="dxa"/>
          </w:tcPr>
          <w:p w14:paraId="47412C23" w14:textId="77777777" w:rsidR="00646963" w:rsidRDefault="00646963" w:rsidP="009E24F1">
            <w:pPr>
              <w:spacing w:line="360" w:lineRule="auto"/>
              <w:jc w:val="center"/>
            </w:pPr>
          </w:p>
        </w:tc>
      </w:tr>
      <w:tr w:rsidR="00646963" w14:paraId="2FBB4517" w14:textId="77777777" w:rsidTr="009E24F1">
        <w:tc>
          <w:tcPr>
            <w:tcW w:w="3415" w:type="dxa"/>
          </w:tcPr>
          <w:p w14:paraId="04B2B457" w14:textId="77777777" w:rsidR="00646963" w:rsidRDefault="00646963" w:rsidP="009E24F1">
            <w:pPr>
              <w:spacing w:line="360" w:lineRule="auto"/>
              <w:jc w:val="center"/>
            </w:pPr>
            <w:r w:rsidRPr="00B20DE8">
              <w:t>Formal analysis</w:t>
            </w:r>
          </w:p>
        </w:tc>
        <w:tc>
          <w:tcPr>
            <w:tcW w:w="2700" w:type="dxa"/>
          </w:tcPr>
          <w:p w14:paraId="56BD10D2" w14:textId="77777777" w:rsidR="00646963" w:rsidRDefault="00646963" w:rsidP="009E24F1">
            <w:pPr>
              <w:spacing w:line="360" w:lineRule="auto"/>
              <w:jc w:val="center"/>
            </w:pPr>
            <w:r>
              <w:sym w:font="Wingdings" w:char="F0FC"/>
            </w:r>
          </w:p>
        </w:tc>
        <w:tc>
          <w:tcPr>
            <w:tcW w:w="2901" w:type="dxa"/>
          </w:tcPr>
          <w:p w14:paraId="2E3B305E" w14:textId="77777777" w:rsidR="00646963" w:rsidRDefault="00646963" w:rsidP="009E24F1">
            <w:pPr>
              <w:spacing w:line="360" w:lineRule="auto"/>
              <w:jc w:val="center"/>
            </w:pPr>
          </w:p>
        </w:tc>
      </w:tr>
      <w:tr w:rsidR="00646963" w14:paraId="667E71C7" w14:textId="77777777" w:rsidTr="009E24F1">
        <w:tc>
          <w:tcPr>
            <w:tcW w:w="3415" w:type="dxa"/>
          </w:tcPr>
          <w:p w14:paraId="3E564D03" w14:textId="77777777" w:rsidR="00646963" w:rsidRDefault="00646963" w:rsidP="009E24F1">
            <w:pPr>
              <w:spacing w:line="360" w:lineRule="auto"/>
              <w:jc w:val="center"/>
            </w:pPr>
            <w:r w:rsidRPr="00B20DE8">
              <w:rPr>
                <w:i/>
                <w:iCs/>
              </w:rPr>
              <w:t>Investigation</w:t>
            </w:r>
          </w:p>
        </w:tc>
        <w:tc>
          <w:tcPr>
            <w:tcW w:w="2700" w:type="dxa"/>
          </w:tcPr>
          <w:p w14:paraId="0FD534C6" w14:textId="77777777" w:rsidR="00646963" w:rsidRDefault="00646963" w:rsidP="009E24F1">
            <w:pPr>
              <w:spacing w:line="360" w:lineRule="auto"/>
              <w:jc w:val="center"/>
            </w:pPr>
          </w:p>
        </w:tc>
        <w:tc>
          <w:tcPr>
            <w:tcW w:w="2901" w:type="dxa"/>
          </w:tcPr>
          <w:p w14:paraId="01564AC1" w14:textId="77777777" w:rsidR="00646963" w:rsidRDefault="00646963" w:rsidP="009E24F1">
            <w:pPr>
              <w:spacing w:line="360" w:lineRule="auto"/>
              <w:jc w:val="center"/>
            </w:pPr>
            <w:r>
              <w:sym w:font="Wingdings" w:char="F0FC"/>
            </w:r>
          </w:p>
        </w:tc>
      </w:tr>
      <w:tr w:rsidR="00646963" w14:paraId="4BA3A28A" w14:textId="77777777" w:rsidTr="009E24F1">
        <w:tc>
          <w:tcPr>
            <w:tcW w:w="3415" w:type="dxa"/>
          </w:tcPr>
          <w:p w14:paraId="1BDFCAD2" w14:textId="77777777" w:rsidR="00646963" w:rsidRDefault="00646963" w:rsidP="009E24F1">
            <w:pPr>
              <w:spacing w:line="360" w:lineRule="auto"/>
              <w:jc w:val="center"/>
            </w:pPr>
            <w:r w:rsidRPr="00B20DE8">
              <w:rPr>
                <w:i/>
                <w:iCs/>
              </w:rPr>
              <w:t>Methodology</w:t>
            </w:r>
          </w:p>
        </w:tc>
        <w:tc>
          <w:tcPr>
            <w:tcW w:w="2700" w:type="dxa"/>
          </w:tcPr>
          <w:p w14:paraId="73748BF7" w14:textId="77777777" w:rsidR="00646963" w:rsidRDefault="00646963" w:rsidP="009E24F1">
            <w:pPr>
              <w:spacing w:line="360" w:lineRule="auto"/>
              <w:jc w:val="center"/>
            </w:pPr>
            <w:r>
              <w:sym w:font="Wingdings" w:char="F0FC"/>
            </w:r>
          </w:p>
        </w:tc>
        <w:tc>
          <w:tcPr>
            <w:tcW w:w="2901" w:type="dxa"/>
          </w:tcPr>
          <w:p w14:paraId="592A6CFA" w14:textId="77777777" w:rsidR="00646963" w:rsidRDefault="00646963" w:rsidP="009E24F1">
            <w:pPr>
              <w:spacing w:line="360" w:lineRule="auto"/>
              <w:jc w:val="center"/>
            </w:pPr>
            <w:r>
              <w:sym w:font="Wingdings" w:char="F0FC"/>
            </w:r>
          </w:p>
        </w:tc>
      </w:tr>
      <w:tr w:rsidR="00646963" w14:paraId="7F87CB6A" w14:textId="77777777" w:rsidTr="009E24F1">
        <w:tc>
          <w:tcPr>
            <w:tcW w:w="3415" w:type="dxa"/>
          </w:tcPr>
          <w:p w14:paraId="5F9F5B4D" w14:textId="77777777" w:rsidR="00646963" w:rsidRDefault="00646963" w:rsidP="009E24F1">
            <w:pPr>
              <w:spacing w:line="360" w:lineRule="auto"/>
              <w:jc w:val="center"/>
            </w:pPr>
            <w:r w:rsidRPr="00B20DE8">
              <w:rPr>
                <w:i/>
                <w:iCs/>
              </w:rPr>
              <w:t>Software</w:t>
            </w:r>
          </w:p>
        </w:tc>
        <w:tc>
          <w:tcPr>
            <w:tcW w:w="2700" w:type="dxa"/>
          </w:tcPr>
          <w:p w14:paraId="7F7E8AA3" w14:textId="77777777" w:rsidR="00646963" w:rsidRDefault="00646963" w:rsidP="009E24F1">
            <w:pPr>
              <w:spacing w:line="360" w:lineRule="auto"/>
              <w:jc w:val="center"/>
            </w:pPr>
            <w:r>
              <w:sym w:font="Wingdings" w:char="F0FC"/>
            </w:r>
          </w:p>
        </w:tc>
        <w:tc>
          <w:tcPr>
            <w:tcW w:w="2901" w:type="dxa"/>
          </w:tcPr>
          <w:p w14:paraId="34997E1C" w14:textId="77777777" w:rsidR="00646963" w:rsidRDefault="00646963" w:rsidP="009E24F1">
            <w:pPr>
              <w:spacing w:line="360" w:lineRule="auto"/>
              <w:jc w:val="center"/>
            </w:pPr>
          </w:p>
        </w:tc>
      </w:tr>
      <w:tr w:rsidR="00646963" w14:paraId="02D8C376" w14:textId="77777777" w:rsidTr="009E24F1">
        <w:tc>
          <w:tcPr>
            <w:tcW w:w="3415" w:type="dxa"/>
          </w:tcPr>
          <w:p w14:paraId="17939A25" w14:textId="77777777" w:rsidR="00646963" w:rsidRDefault="00646963" w:rsidP="009E24F1">
            <w:pPr>
              <w:spacing w:line="360" w:lineRule="auto"/>
              <w:jc w:val="center"/>
            </w:pPr>
            <w:r w:rsidRPr="00B20DE8">
              <w:rPr>
                <w:i/>
                <w:iCs/>
              </w:rPr>
              <w:t>Visualization</w:t>
            </w:r>
          </w:p>
        </w:tc>
        <w:tc>
          <w:tcPr>
            <w:tcW w:w="2700" w:type="dxa"/>
          </w:tcPr>
          <w:p w14:paraId="148D4201" w14:textId="77777777" w:rsidR="00646963" w:rsidRDefault="00646963" w:rsidP="009E24F1">
            <w:pPr>
              <w:spacing w:line="360" w:lineRule="auto"/>
              <w:jc w:val="center"/>
            </w:pPr>
          </w:p>
        </w:tc>
        <w:tc>
          <w:tcPr>
            <w:tcW w:w="2901" w:type="dxa"/>
          </w:tcPr>
          <w:p w14:paraId="0A29DB8F" w14:textId="77777777" w:rsidR="00646963" w:rsidRDefault="00646963" w:rsidP="009E24F1">
            <w:pPr>
              <w:spacing w:line="360" w:lineRule="auto"/>
              <w:jc w:val="center"/>
            </w:pPr>
            <w:r>
              <w:sym w:font="Wingdings" w:char="F0FC"/>
            </w:r>
          </w:p>
        </w:tc>
      </w:tr>
      <w:tr w:rsidR="00646963" w14:paraId="35605AB5" w14:textId="77777777" w:rsidTr="009E24F1">
        <w:tc>
          <w:tcPr>
            <w:tcW w:w="3415" w:type="dxa"/>
          </w:tcPr>
          <w:p w14:paraId="50CF366C" w14:textId="77777777" w:rsidR="00646963" w:rsidRDefault="00646963" w:rsidP="009E24F1">
            <w:pPr>
              <w:spacing w:line="360" w:lineRule="auto"/>
              <w:jc w:val="center"/>
            </w:pPr>
            <w:r w:rsidRPr="00B20DE8">
              <w:rPr>
                <w:i/>
                <w:iCs/>
              </w:rPr>
              <w:t>Writing—original draft preparation</w:t>
            </w:r>
          </w:p>
        </w:tc>
        <w:tc>
          <w:tcPr>
            <w:tcW w:w="2700" w:type="dxa"/>
          </w:tcPr>
          <w:p w14:paraId="38679BB0" w14:textId="77777777" w:rsidR="00646963" w:rsidRDefault="00646963" w:rsidP="009E24F1">
            <w:pPr>
              <w:spacing w:line="360" w:lineRule="auto"/>
              <w:jc w:val="center"/>
            </w:pPr>
            <w:r>
              <w:sym w:font="Wingdings" w:char="F0FC"/>
            </w:r>
          </w:p>
        </w:tc>
        <w:tc>
          <w:tcPr>
            <w:tcW w:w="2901" w:type="dxa"/>
          </w:tcPr>
          <w:p w14:paraId="79CC803B" w14:textId="77777777" w:rsidR="00646963" w:rsidRDefault="00646963" w:rsidP="009E24F1">
            <w:pPr>
              <w:spacing w:line="360" w:lineRule="auto"/>
              <w:jc w:val="center"/>
            </w:pPr>
            <w:r>
              <w:sym w:font="Wingdings" w:char="F0FC"/>
            </w:r>
          </w:p>
        </w:tc>
      </w:tr>
      <w:tr w:rsidR="00646963" w14:paraId="14E0EDE7" w14:textId="77777777" w:rsidTr="009E24F1">
        <w:tc>
          <w:tcPr>
            <w:tcW w:w="3415" w:type="dxa"/>
          </w:tcPr>
          <w:p w14:paraId="4C84B495" w14:textId="77777777" w:rsidR="00646963" w:rsidRDefault="00646963" w:rsidP="009E24F1">
            <w:pPr>
              <w:spacing w:line="360" w:lineRule="auto"/>
              <w:jc w:val="center"/>
            </w:pPr>
            <w:r w:rsidRPr="00B20DE8">
              <w:rPr>
                <w:i/>
                <w:iCs/>
              </w:rPr>
              <w:t>Writing—review and editing</w:t>
            </w:r>
          </w:p>
        </w:tc>
        <w:tc>
          <w:tcPr>
            <w:tcW w:w="2700" w:type="dxa"/>
          </w:tcPr>
          <w:p w14:paraId="1A10A860" w14:textId="77777777" w:rsidR="00646963" w:rsidRDefault="00646963" w:rsidP="009E24F1">
            <w:pPr>
              <w:spacing w:line="360" w:lineRule="auto"/>
              <w:jc w:val="center"/>
            </w:pPr>
            <w:r>
              <w:sym w:font="Wingdings" w:char="F0FC"/>
            </w:r>
          </w:p>
        </w:tc>
        <w:tc>
          <w:tcPr>
            <w:tcW w:w="2901" w:type="dxa"/>
          </w:tcPr>
          <w:p w14:paraId="0C18221A" w14:textId="77777777" w:rsidR="00646963" w:rsidRDefault="00646963" w:rsidP="009E24F1">
            <w:pPr>
              <w:spacing w:line="360" w:lineRule="auto"/>
              <w:jc w:val="center"/>
            </w:pPr>
            <w:r>
              <w:sym w:font="Wingdings" w:char="F0FC"/>
            </w:r>
          </w:p>
        </w:tc>
      </w:tr>
    </w:tbl>
    <w:p w14:paraId="72552CC9" w14:textId="07250856" w:rsidR="00034DAF" w:rsidRPr="001B0D3E" w:rsidRDefault="00034DAF" w:rsidP="00034DAF">
      <w:pPr>
        <w:pStyle w:val="Heading1"/>
        <w:jc w:val="center"/>
      </w:pPr>
      <w:r w:rsidRPr="001B0D3E">
        <w:rPr>
          <w:rStyle w:val="Strong"/>
        </w:rPr>
        <w:t>Abstract</w:t>
      </w:r>
    </w:p>
    <w:p w14:paraId="48A40B56" w14:textId="77777777" w:rsidR="00034DAF" w:rsidRPr="001C3A7E" w:rsidRDefault="00034DAF" w:rsidP="001C3A7E">
      <w:pPr>
        <w:pStyle w:val="NormalWeb"/>
        <w:jc w:val="both"/>
        <w:rPr>
          <w:rFonts w:asciiTheme="minorHAnsi" w:hAnsiTheme="minorHAnsi" w:cstheme="minorHAnsi"/>
          <w:sz w:val="22"/>
          <w:szCs w:val="22"/>
        </w:rPr>
      </w:pPr>
      <w:r w:rsidRPr="001C3A7E">
        <w:rPr>
          <w:rFonts w:asciiTheme="minorHAnsi" w:hAnsiTheme="minorHAnsi" w:cstheme="minorHAnsi"/>
          <w:sz w:val="22"/>
          <w:szCs w:val="22"/>
        </w:rPr>
        <w:t>This course project explores 3D bioprinting, an advanced manufacturing technique that intricately layers bioinks to form tissue constructs with applications in medicine and research. The main premise of 3D bioprinting involves utilizing a range of bioinks—substances composed of natural or synthetic materials mixed with living cells—to create functional tissue structures. These bioinks are optimized for specific rheological properties to ensure printability and cell viability, critical for the success of the printed tissues.</w:t>
      </w:r>
    </w:p>
    <w:p w14:paraId="5853C6DF" w14:textId="77777777" w:rsidR="00034DAF" w:rsidRPr="001C3A7E" w:rsidRDefault="00034DAF" w:rsidP="001C3A7E">
      <w:pPr>
        <w:pStyle w:val="NormalWeb"/>
        <w:jc w:val="both"/>
        <w:rPr>
          <w:rFonts w:asciiTheme="minorHAnsi" w:hAnsiTheme="minorHAnsi" w:cstheme="minorHAnsi"/>
          <w:sz w:val="22"/>
          <w:szCs w:val="22"/>
        </w:rPr>
      </w:pPr>
      <w:r w:rsidRPr="001C3A7E">
        <w:rPr>
          <w:rFonts w:asciiTheme="minorHAnsi" w:hAnsiTheme="minorHAnsi" w:cstheme="minorHAnsi"/>
          <w:sz w:val="22"/>
          <w:szCs w:val="22"/>
        </w:rPr>
        <w:t>The advantages of 3D bioprinting are profound, including the ability to produce complex, patient-specific tissues with precision, which can revolutionize treatments in regenerative medicine and provide platforms for drug testing. However, the challenges are equally significant; they include maintaining the delicate balance of bioink properties to ensure robust printing while supporting cellular activities and functions within the bio fabricated structures.</w:t>
      </w:r>
    </w:p>
    <w:p w14:paraId="1B09C122" w14:textId="49899175" w:rsidR="008E3538" w:rsidRPr="001C3A7E" w:rsidRDefault="008E3538" w:rsidP="001C3A7E">
      <w:pPr>
        <w:pStyle w:val="NormalWeb"/>
        <w:jc w:val="both"/>
        <w:rPr>
          <w:rFonts w:asciiTheme="minorHAnsi" w:hAnsiTheme="minorHAnsi"/>
          <w:sz w:val="22"/>
          <w:szCs w:val="22"/>
        </w:rPr>
      </w:pPr>
      <w:r w:rsidRPr="001C3A7E">
        <w:rPr>
          <w:rFonts w:asciiTheme="minorHAnsi" w:hAnsiTheme="minorHAnsi"/>
          <w:sz w:val="22"/>
          <w:szCs w:val="22"/>
        </w:rPr>
        <w:t xml:space="preserve">This project leverages machine learning (ML) to optimize </w:t>
      </w:r>
      <w:r w:rsidRPr="001C3A7E">
        <w:rPr>
          <w:rStyle w:val="Strong"/>
          <w:rFonts w:asciiTheme="minorHAnsi" w:eastAsiaTheme="majorEastAsia" w:hAnsiTheme="minorHAnsi"/>
          <w:sz w:val="22"/>
          <w:szCs w:val="22"/>
        </w:rPr>
        <w:t>extrusion-based 3D bioprinting parameters</w:t>
      </w:r>
      <w:r w:rsidRPr="001C3A7E">
        <w:rPr>
          <w:rFonts w:asciiTheme="minorHAnsi" w:hAnsiTheme="minorHAnsi"/>
          <w:sz w:val="22"/>
          <w:szCs w:val="22"/>
        </w:rPr>
        <w:t xml:space="preserve"> critical to tissue engineering. Experimental datasets, including </w:t>
      </w:r>
      <w:r w:rsidRPr="001C3A7E">
        <w:rPr>
          <w:rStyle w:val="Strong"/>
          <w:rFonts w:asciiTheme="minorHAnsi" w:eastAsiaTheme="majorEastAsia" w:hAnsiTheme="minorHAnsi"/>
          <w:sz w:val="22"/>
          <w:szCs w:val="22"/>
        </w:rPr>
        <w:t>pressure, layer height, printing speed</w:t>
      </w:r>
      <w:r w:rsidRPr="001C3A7E">
        <w:rPr>
          <w:rFonts w:asciiTheme="minorHAnsi" w:hAnsiTheme="minorHAnsi"/>
          <w:sz w:val="22"/>
          <w:szCs w:val="22"/>
        </w:rPr>
        <w:t xml:space="preserve">, and bioink composition, were processed to predict </w:t>
      </w:r>
      <w:r w:rsidRPr="001C3A7E">
        <w:rPr>
          <w:rStyle w:val="Strong"/>
          <w:rFonts w:asciiTheme="minorHAnsi" w:eastAsiaTheme="majorEastAsia" w:hAnsiTheme="minorHAnsi"/>
          <w:sz w:val="22"/>
          <w:szCs w:val="22"/>
        </w:rPr>
        <w:t>print quality</w:t>
      </w:r>
      <w:r w:rsidRPr="001C3A7E">
        <w:rPr>
          <w:rFonts w:asciiTheme="minorHAnsi" w:hAnsiTheme="minorHAnsi"/>
          <w:sz w:val="22"/>
          <w:szCs w:val="22"/>
        </w:rPr>
        <w:t xml:space="preserve"> using advanced regression models. By </w:t>
      </w:r>
      <w:r w:rsidR="00A91FF9" w:rsidRPr="001C3A7E">
        <w:rPr>
          <w:rFonts w:asciiTheme="minorHAnsi" w:hAnsiTheme="minorHAnsi"/>
          <w:sz w:val="22"/>
          <w:szCs w:val="22"/>
        </w:rPr>
        <w:t>analysing</w:t>
      </w:r>
      <w:r w:rsidRPr="001C3A7E">
        <w:rPr>
          <w:rFonts w:asciiTheme="minorHAnsi" w:hAnsiTheme="minorHAnsi"/>
          <w:sz w:val="22"/>
          <w:szCs w:val="22"/>
        </w:rPr>
        <w:t xml:space="preserve"> relationships between parameters and structural fidelity, key features—</w:t>
      </w:r>
      <w:r w:rsidRPr="001C3A7E">
        <w:rPr>
          <w:rStyle w:val="Strong"/>
          <w:rFonts w:asciiTheme="minorHAnsi" w:eastAsiaTheme="majorEastAsia" w:hAnsiTheme="minorHAnsi"/>
          <w:sz w:val="22"/>
          <w:szCs w:val="22"/>
        </w:rPr>
        <w:t>extrusion pressure and layer height</w:t>
      </w:r>
      <w:r w:rsidRPr="001C3A7E">
        <w:rPr>
          <w:rFonts w:asciiTheme="minorHAnsi" w:hAnsiTheme="minorHAnsi"/>
          <w:sz w:val="22"/>
          <w:szCs w:val="22"/>
        </w:rPr>
        <w:t xml:space="preserve">—were identified as critical. The results align with </w:t>
      </w:r>
      <w:r w:rsidRPr="001C3A7E">
        <w:rPr>
          <w:rStyle w:val="Strong"/>
          <w:rFonts w:asciiTheme="minorHAnsi" w:eastAsiaTheme="majorEastAsia" w:hAnsiTheme="minorHAnsi"/>
          <w:sz w:val="22"/>
          <w:szCs w:val="22"/>
        </w:rPr>
        <w:t>Wenger et al. (2022)</w:t>
      </w:r>
      <w:r w:rsidRPr="001C3A7E">
        <w:rPr>
          <w:rFonts w:asciiTheme="minorHAnsi" w:hAnsiTheme="minorHAnsi"/>
          <w:sz w:val="22"/>
          <w:szCs w:val="22"/>
        </w:rPr>
        <w:t xml:space="preserve"> and </w:t>
      </w:r>
      <w:r w:rsidRPr="001C3A7E">
        <w:rPr>
          <w:rStyle w:val="Strong"/>
          <w:rFonts w:asciiTheme="minorHAnsi" w:eastAsiaTheme="majorEastAsia" w:hAnsiTheme="minorHAnsi"/>
          <w:sz w:val="22"/>
          <w:szCs w:val="22"/>
        </w:rPr>
        <w:t>Ouyang et al. (2016)</w:t>
      </w:r>
      <w:r w:rsidRPr="001C3A7E">
        <w:rPr>
          <w:rFonts w:asciiTheme="minorHAnsi" w:hAnsiTheme="minorHAnsi"/>
          <w:sz w:val="22"/>
          <w:szCs w:val="22"/>
        </w:rPr>
        <w:t xml:space="preserve">, demonstrating that dynamic pressure control and temperature adjustments significantly improve print fidelity. Comparative studies, including CNN-based feedback loops (Bonatti et al., 2022), validated that ML-guided optimization reduces anomalies and enhances accuracy </w:t>
      </w:r>
      <w:r w:rsidR="00A91FF9" w:rsidRPr="001C3A7E">
        <w:rPr>
          <w:rFonts w:asciiTheme="minorHAnsi" w:hAnsiTheme="minorHAnsi"/>
          <w:sz w:val="22"/>
          <w:szCs w:val="22"/>
        </w:rPr>
        <w:t>.</w:t>
      </w:r>
      <w:r w:rsidRPr="001C3A7E">
        <w:rPr>
          <w:rFonts w:asciiTheme="minorHAnsi" w:hAnsiTheme="minorHAnsi"/>
          <w:sz w:val="22"/>
          <w:szCs w:val="22"/>
        </w:rPr>
        <w:t>This integration of experimental data and literature-based insights offers a robust solution for improving bioink performance and structural outcomes.</w:t>
      </w:r>
    </w:p>
    <w:p w14:paraId="7ABA44A8" w14:textId="77777777" w:rsidR="00034DAF" w:rsidRPr="001B0D3E" w:rsidRDefault="00034DAF" w:rsidP="00034DAF">
      <w:pPr>
        <w:pStyle w:val="Heading1"/>
        <w:jc w:val="center"/>
        <w:rPr>
          <w:b/>
          <w:bCs/>
        </w:rPr>
      </w:pPr>
      <w:r w:rsidRPr="001B0D3E">
        <w:rPr>
          <w:b/>
          <w:bCs/>
        </w:rPr>
        <w:t>Introduction</w:t>
      </w:r>
    </w:p>
    <w:p w14:paraId="56E8C92E" w14:textId="77777777" w:rsidR="00034DAF" w:rsidRPr="004C7C4C" w:rsidRDefault="00034DAF" w:rsidP="00034DAF">
      <w:pPr>
        <w:pStyle w:val="NormalWeb"/>
        <w:rPr>
          <w:rFonts w:asciiTheme="minorHAnsi" w:hAnsiTheme="minorHAnsi" w:cstheme="minorHAnsi"/>
          <w:sz w:val="22"/>
          <w:szCs w:val="22"/>
        </w:rPr>
      </w:pPr>
      <w:r w:rsidRPr="004C7C4C">
        <w:rPr>
          <w:rFonts w:asciiTheme="minorHAnsi" w:hAnsiTheme="minorHAnsi" w:cstheme="minorHAnsi"/>
          <w:b/>
          <w:bCs/>
          <w:sz w:val="22"/>
          <w:szCs w:val="22"/>
        </w:rPr>
        <w:t>Process Description</w:t>
      </w:r>
      <w:r w:rsidRPr="004C7C4C">
        <w:rPr>
          <w:rFonts w:asciiTheme="minorHAnsi" w:hAnsiTheme="minorHAnsi" w:cstheme="minorHAnsi"/>
          <w:sz w:val="22"/>
          <w:szCs w:val="22"/>
        </w:rPr>
        <w:t>:</w:t>
      </w:r>
    </w:p>
    <w:p w14:paraId="3B7AD622" w14:textId="77777777" w:rsidR="00034DAF" w:rsidRPr="004C7C4C" w:rsidRDefault="00034DAF" w:rsidP="00034DAF">
      <w:pPr>
        <w:pStyle w:val="NormalWeb"/>
        <w:jc w:val="both"/>
        <w:rPr>
          <w:rFonts w:asciiTheme="minorHAnsi" w:hAnsiTheme="minorHAnsi" w:cstheme="minorHAnsi"/>
          <w:sz w:val="22"/>
          <w:szCs w:val="22"/>
        </w:rPr>
      </w:pPr>
      <w:r w:rsidRPr="004C7C4C">
        <w:rPr>
          <w:rFonts w:asciiTheme="minorHAnsi" w:hAnsiTheme="minorHAnsi" w:cstheme="minorHAnsi"/>
          <w:sz w:val="22"/>
          <w:szCs w:val="22"/>
        </w:rPr>
        <w:t>3D bioprinting is a sophisticated form of additive manufacturing that specifically targets the creation of complex biological structures. 3D bioprinting is an additive manufacturing technique that creates three-dimensional structures from bioinks. These bioinks are formulations that typically include a combination of hydrogels, living cells, and bioactive compounds. The process involves the precise layering of bioinks—a blend of biomaterials capable of supporting cellular functions—to build up structures layer by layer. These bioinks are typically dispensed from a bioprinter's nozzle, controlled by computer-aided designs that dictate the specific architecture of the desired tissue. Critical to this process is the maintenance of a sterile environment and the precise control of printing parameters such as temperature, pressure, and speed, which are tailored to the rheological properties of each bioink to ensure optimal output.</w:t>
      </w:r>
    </w:p>
    <w:p w14:paraId="7275A9D2" w14:textId="77777777" w:rsidR="00034DAF" w:rsidRPr="004C7C4C" w:rsidRDefault="00034DAF" w:rsidP="00034DAF">
      <w:pPr>
        <w:pStyle w:val="NormalWeb"/>
        <w:rPr>
          <w:rFonts w:asciiTheme="minorHAnsi" w:hAnsiTheme="minorHAnsi" w:cstheme="minorHAnsi"/>
          <w:sz w:val="22"/>
          <w:szCs w:val="22"/>
        </w:rPr>
      </w:pPr>
      <w:r w:rsidRPr="004C7C4C">
        <w:rPr>
          <w:rFonts w:asciiTheme="minorHAnsi" w:hAnsiTheme="minorHAnsi" w:cstheme="minorHAnsi"/>
          <w:b/>
          <w:bCs/>
          <w:sz w:val="22"/>
          <w:szCs w:val="22"/>
        </w:rPr>
        <w:t>Materials Processed</w:t>
      </w:r>
      <w:r w:rsidRPr="004C7C4C">
        <w:rPr>
          <w:rFonts w:asciiTheme="minorHAnsi" w:hAnsiTheme="minorHAnsi" w:cstheme="minorHAnsi"/>
          <w:sz w:val="22"/>
          <w:szCs w:val="22"/>
        </w:rPr>
        <w:t>:</w:t>
      </w:r>
    </w:p>
    <w:p w14:paraId="2700C478" w14:textId="77777777" w:rsidR="00034DAF" w:rsidRPr="004C7C4C" w:rsidRDefault="00034DAF" w:rsidP="00034DAF">
      <w:pPr>
        <w:pStyle w:val="NormalWeb"/>
        <w:rPr>
          <w:rFonts w:asciiTheme="minorHAnsi" w:hAnsiTheme="minorHAnsi" w:cstheme="minorHAnsi"/>
          <w:sz w:val="22"/>
          <w:szCs w:val="22"/>
        </w:rPr>
      </w:pPr>
      <w:r w:rsidRPr="004C7C4C">
        <w:rPr>
          <w:rFonts w:asciiTheme="minorHAnsi" w:hAnsiTheme="minorHAnsi" w:cstheme="minorHAnsi"/>
          <w:sz w:val="22"/>
          <w:szCs w:val="22"/>
        </w:rPr>
        <w:t>The materials primarily processed in 3D bioprinting are diverse bioinks, which include:</w:t>
      </w:r>
    </w:p>
    <w:p w14:paraId="637DE7B7" w14:textId="77777777" w:rsidR="00034DAF" w:rsidRPr="004C7C4C" w:rsidRDefault="00034DAF" w:rsidP="00034DAF">
      <w:pPr>
        <w:pStyle w:val="NormalWeb"/>
        <w:numPr>
          <w:ilvl w:val="0"/>
          <w:numId w:val="12"/>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Natural Polymers</w:t>
      </w:r>
      <w:r w:rsidRPr="004C7C4C">
        <w:rPr>
          <w:rFonts w:asciiTheme="minorHAnsi" w:hAnsiTheme="minorHAnsi" w:cstheme="minorHAnsi"/>
          <w:sz w:val="22"/>
          <w:szCs w:val="22"/>
        </w:rPr>
        <w:t>: Alginate, gelatin, fibrin, and collagen, known for their biocompatibility and ability to mimic the extracellular matrix.</w:t>
      </w:r>
    </w:p>
    <w:p w14:paraId="702F3331" w14:textId="77777777" w:rsidR="00034DAF" w:rsidRPr="004C7C4C" w:rsidRDefault="00034DAF" w:rsidP="00034DAF">
      <w:pPr>
        <w:pStyle w:val="NormalWeb"/>
        <w:numPr>
          <w:ilvl w:val="0"/>
          <w:numId w:val="12"/>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Synthetic Polymers</w:t>
      </w:r>
      <w:r w:rsidRPr="004C7C4C">
        <w:rPr>
          <w:rFonts w:asciiTheme="minorHAnsi" w:hAnsiTheme="minorHAnsi" w:cstheme="minorHAnsi"/>
          <w:sz w:val="22"/>
          <w:szCs w:val="22"/>
        </w:rPr>
        <w:t>: Polyethylene glycol (PEG) and polycaprolactone (PCL), prized for their tunable degradation rates and mechanical properties.</w:t>
      </w:r>
    </w:p>
    <w:p w14:paraId="5DCBC53A" w14:textId="77777777" w:rsidR="00034DAF" w:rsidRPr="004C7C4C" w:rsidRDefault="00034DAF" w:rsidP="00034DAF">
      <w:pPr>
        <w:pStyle w:val="NormalWeb"/>
        <w:numPr>
          <w:ilvl w:val="0"/>
          <w:numId w:val="12"/>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Hybrid Bioinks</w:t>
      </w:r>
      <w:r w:rsidRPr="004C7C4C">
        <w:rPr>
          <w:rFonts w:asciiTheme="minorHAnsi" w:hAnsiTheme="minorHAnsi" w:cstheme="minorHAnsi"/>
          <w:sz w:val="22"/>
          <w:szCs w:val="22"/>
        </w:rPr>
        <w:t>: Combinations of natural and synthetic materials, often enhanced with growth factors and other bioactive compounds to support cell growth and tissue development.</w:t>
      </w:r>
    </w:p>
    <w:p w14:paraId="6D5A2799" w14:textId="77777777" w:rsidR="00034DAF" w:rsidRPr="004C7C4C" w:rsidRDefault="00034DAF" w:rsidP="00034DAF">
      <w:pPr>
        <w:pStyle w:val="NormalWeb"/>
        <w:numPr>
          <w:ilvl w:val="0"/>
          <w:numId w:val="12"/>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Integration of Detailed Property Data</w:t>
      </w:r>
      <w:r w:rsidRPr="004C7C4C">
        <w:rPr>
          <w:rFonts w:asciiTheme="minorHAnsi" w:hAnsiTheme="minorHAnsi" w:cstheme="minorHAnsi"/>
          <w:b/>
          <w:bCs/>
          <w:sz w:val="22"/>
          <w:szCs w:val="22"/>
        </w:rPr>
        <w:t>:</w:t>
      </w:r>
      <w:r w:rsidRPr="004C7C4C">
        <w:rPr>
          <w:rFonts w:asciiTheme="minorHAnsi" w:hAnsiTheme="minorHAnsi" w:cstheme="minorHAnsi"/>
          <w:sz w:val="22"/>
          <w:szCs w:val="22"/>
        </w:rPr>
        <w:t xml:space="preserve"> Introduce the table of detailed thermal and mechanical properties of bioinks at various temperatures. </w:t>
      </w:r>
    </w:p>
    <w:p w14:paraId="36ADF724" w14:textId="77777777" w:rsidR="00034DAF" w:rsidRPr="004C7C4C" w:rsidRDefault="00034DAF" w:rsidP="00034DAF">
      <w:pPr>
        <w:pStyle w:val="NormalWeb"/>
        <w:numPr>
          <w:ilvl w:val="0"/>
          <w:numId w:val="12"/>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Thermal properties</w:t>
      </w:r>
      <w:r w:rsidRPr="004C7C4C">
        <w:rPr>
          <w:rFonts w:asciiTheme="minorHAnsi" w:hAnsiTheme="minorHAnsi" w:cstheme="minorHAnsi"/>
          <w:b/>
          <w:bCs/>
          <w:sz w:val="22"/>
          <w:szCs w:val="22"/>
        </w:rPr>
        <w:t>:</w:t>
      </w:r>
      <w:r w:rsidRPr="004C7C4C">
        <w:rPr>
          <w:rFonts w:asciiTheme="minorHAnsi" w:hAnsiTheme="minorHAnsi" w:cstheme="minorHAnsi"/>
          <w:sz w:val="22"/>
          <w:szCs w:val="22"/>
        </w:rPr>
        <w:t xml:space="preserve"> Discuss how the thermal capacity and conductivity influence the bioink’s behaviour during the printing process and its subsequent cooling phase.</w:t>
      </w:r>
    </w:p>
    <w:p w14:paraId="4AEF02E8" w14:textId="77777777" w:rsidR="00034DAF" w:rsidRPr="004C7C4C" w:rsidRDefault="00034DAF" w:rsidP="00034DAF">
      <w:pPr>
        <w:pStyle w:val="NormalWeb"/>
        <w:numPr>
          <w:ilvl w:val="0"/>
          <w:numId w:val="12"/>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Mechanical properties</w:t>
      </w:r>
      <w:r w:rsidRPr="004C7C4C">
        <w:rPr>
          <w:rFonts w:asciiTheme="minorHAnsi" w:hAnsiTheme="minorHAnsi" w:cstheme="minorHAnsi"/>
          <w:b/>
          <w:bCs/>
          <w:sz w:val="22"/>
          <w:szCs w:val="22"/>
        </w:rPr>
        <w:t>:</w:t>
      </w:r>
      <w:r w:rsidRPr="004C7C4C">
        <w:rPr>
          <w:rFonts w:asciiTheme="minorHAnsi" w:hAnsiTheme="minorHAnsi" w:cstheme="minorHAnsi"/>
          <w:sz w:val="22"/>
          <w:szCs w:val="22"/>
        </w:rPr>
        <w:t xml:space="preserve"> Relate the compressive strength and viscosity data to the bioink’s ability to support cellular structures and withstand mechanical stresses post-printing.</w:t>
      </w:r>
    </w:p>
    <w:p w14:paraId="4E4F6E86" w14:textId="77777777" w:rsidR="00034DAF" w:rsidRPr="004C7C4C" w:rsidRDefault="00034DAF" w:rsidP="00034DAF">
      <w:pPr>
        <w:pStyle w:val="ListParagraph"/>
        <w:numPr>
          <w:ilvl w:val="0"/>
          <w:numId w:val="12"/>
        </w:numPr>
        <w:spacing w:after="0" w:line="360" w:lineRule="auto"/>
        <w:jc w:val="both"/>
        <w:rPr>
          <w:rFonts w:eastAsia="Times New Roman" w:cstheme="minorHAnsi"/>
          <w:kern w:val="0"/>
          <w14:ligatures w14:val="none"/>
        </w:rPr>
      </w:pPr>
      <w:r w:rsidRPr="004C7C4C">
        <w:rPr>
          <w:rFonts w:eastAsia="Times New Roman" w:cstheme="minorHAnsi"/>
          <w:kern w:val="0"/>
          <w14:ligatures w14:val="none"/>
        </w:rPr>
        <w:t xml:space="preserve"> </w:t>
      </w:r>
      <w:r w:rsidRPr="003000D2">
        <w:rPr>
          <w:rFonts w:eastAsia="Times New Roman" w:cstheme="minorHAnsi"/>
          <w:b/>
          <w:bCs/>
          <w:kern w:val="0"/>
          <w:u w:val="single"/>
          <w14:ligatures w14:val="none"/>
        </w:rPr>
        <w:t>Mechanical properties at room temperature</w:t>
      </w:r>
      <w:r w:rsidRPr="004C7C4C">
        <w:rPr>
          <w:rFonts w:eastAsia="Times New Roman" w:cstheme="minorHAnsi"/>
          <w:kern w:val="0"/>
          <w14:ligatures w14:val="none"/>
        </w:rPr>
        <w:t xml:space="preserve"> - While compressive strength is provided, other properties like tensile strength, elongation at break, or Young’s modulus could be useful for a complete mechanical profile.</w:t>
      </w:r>
    </w:p>
    <w:p w14:paraId="584FE844" w14:textId="77777777" w:rsidR="00034DAF" w:rsidRPr="004C7C4C" w:rsidRDefault="00034DAF" w:rsidP="00034DAF">
      <w:pPr>
        <w:pStyle w:val="ListParagraph"/>
        <w:numPr>
          <w:ilvl w:val="0"/>
          <w:numId w:val="12"/>
        </w:numPr>
        <w:spacing w:after="0" w:line="360" w:lineRule="auto"/>
        <w:jc w:val="both"/>
        <w:rPr>
          <w:rFonts w:eastAsia="Times New Roman" w:cstheme="minorHAnsi"/>
          <w:kern w:val="0"/>
          <w14:ligatures w14:val="none"/>
        </w:rPr>
      </w:pPr>
      <w:r w:rsidRPr="003000D2">
        <w:rPr>
          <w:rFonts w:eastAsia="Times New Roman" w:cstheme="minorHAnsi"/>
          <w:b/>
          <w:bCs/>
          <w:kern w:val="0"/>
          <w:u w:val="single"/>
          <w14:ligatures w14:val="none"/>
        </w:rPr>
        <w:t>Degradation rate</w:t>
      </w:r>
      <w:r w:rsidRPr="004C7C4C">
        <w:rPr>
          <w:rFonts w:eastAsia="Times New Roman" w:cstheme="minorHAnsi"/>
          <w:kern w:val="0"/>
          <w14:ligatures w14:val="none"/>
        </w:rPr>
        <w:t xml:space="preserve"> - Information on how quickly the bioink degrades under physiological conditions would help in understanding its suitability for various tissue engineering applications.</w:t>
      </w:r>
    </w:p>
    <w:p w14:paraId="0C8E4D87" w14:textId="77777777" w:rsidR="00034DAF" w:rsidRPr="004C7C4C" w:rsidRDefault="00034DAF" w:rsidP="00034DAF">
      <w:pPr>
        <w:pStyle w:val="ListParagraph"/>
        <w:numPr>
          <w:ilvl w:val="0"/>
          <w:numId w:val="12"/>
        </w:numPr>
        <w:spacing w:after="0" w:line="360" w:lineRule="auto"/>
        <w:jc w:val="both"/>
        <w:rPr>
          <w:rFonts w:eastAsia="Times New Roman" w:cstheme="minorHAnsi"/>
          <w:kern w:val="0"/>
          <w14:ligatures w14:val="none"/>
        </w:rPr>
      </w:pPr>
      <w:r w:rsidRPr="003000D2">
        <w:rPr>
          <w:rFonts w:eastAsia="Times New Roman" w:cstheme="minorHAnsi"/>
          <w:kern w:val="0"/>
          <w:u w:val="single"/>
          <w14:ligatures w14:val="none"/>
        </w:rPr>
        <w:t xml:space="preserve"> </w:t>
      </w:r>
      <w:r w:rsidRPr="003000D2">
        <w:rPr>
          <w:rFonts w:eastAsia="Times New Roman" w:cstheme="minorHAnsi"/>
          <w:b/>
          <w:bCs/>
          <w:kern w:val="0"/>
          <w:u w:val="single"/>
          <w14:ligatures w14:val="none"/>
        </w:rPr>
        <w:t>Cell viability and proliferation rates</w:t>
      </w:r>
      <w:r w:rsidRPr="004C7C4C">
        <w:rPr>
          <w:rFonts w:eastAsia="Times New Roman" w:cstheme="minorHAnsi"/>
          <w:kern w:val="0"/>
          <w14:ligatures w14:val="none"/>
        </w:rPr>
        <w:t xml:space="preserve"> - Data on how cells survive and proliferate in the bioink matrix over time would be invaluable for assessing biocompatibility.</w:t>
      </w:r>
    </w:p>
    <w:p w14:paraId="4A40D8D5" w14:textId="77777777" w:rsidR="00034DAF" w:rsidRPr="004C7C4C" w:rsidRDefault="00034DAF" w:rsidP="00034DAF">
      <w:pPr>
        <w:pStyle w:val="ListParagraph"/>
        <w:numPr>
          <w:ilvl w:val="0"/>
          <w:numId w:val="12"/>
        </w:numPr>
        <w:spacing w:after="0" w:line="360" w:lineRule="auto"/>
        <w:jc w:val="both"/>
        <w:rPr>
          <w:rFonts w:eastAsia="Times New Roman" w:cstheme="minorHAnsi"/>
          <w:kern w:val="0"/>
          <w14:ligatures w14:val="none"/>
        </w:rPr>
      </w:pPr>
      <w:r w:rsidRPr="003000D2">
        <w:rPr>
          <w:rFonts w:eastAsia="Times New Roman" w:cstheme="minorHAnsi"/>
          <w:b/>
          <w:bCs/>
          <w:kern w:val="0"/>
          <w:u w:val="single"/>
          <w14:ligatures w14:val="none"/>
        </w:rPr>
        <w:t>Print resolution and fidelity</w:t>
      </w:r>
      <w:r w:rsidRPr="004C7C4C">
        <w:rPr>
          <w:rFonts w:eastAsia="Times New Roman" w:cstheme="minorHAnsi"/>
          <w:kern w:val="0"/>
          <w14:ligatures w14:val="none"/>
        </w:rPr>
        <w:t xml:space="preserve"> - Metrics on the precision and accuracy of the bioprinting process using these bioinks could inform improvements in printer technology or bioink formulations.</w:t>
      </w:r>
    </w:p>
    <w:p w14:paraId="34CB4456" w14:textId="77777777" w:rsidR="00034DAF" w:rsidRPr="004C7C4C" w:rsidRDefault="00034DAF" w:rsidP="00034DAF">
      <w:pPr>
        <w:pStyle w:val="NormalWeb"/>
        <w:numPr>
          <w:ilvl w:val="0"/>
          <w:numId w:val="12"/>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Chemical properties</w:t>
      </w:r>
      <w:r w:rsidRPr="004C7C4C">
        <w:rPr>
          <w:rFonts w:asciiTheme="minorHAnsi" w:hAnsiTheme="minorHAnsi" w:cstheme="minorHAnsi"/>
          <w:sz w:val="22"/>
          <w:szCs w:val="22"/>
        </w:rPr>
        <w:t xml:space="preserve"> - Details such as pH and ionic strength of the bioinks, which can significantly affect cell behaviour and bioink stability.</w:t>
      </w:r>
    </w:p>
    <w:p w14:paraId="750972BA" w14:textId="77777777" w:rsidR="00034DAF" w:rsidRPr="004C7C4C" w:rsidRDefault="00034DAF" w:rsidP="00034DAF">
      <w:pPr>
        <w:pStyle w:val="NormalWeb"/>
        <w:rPr>
          <w:rFonts w:asciiTheme="minorHAnsi" w:hAnsiTheme="minorHAnsi" w:cstheme="minorHAnsi"/>
          <w:sz w:val="22"/>
          <w:szCs w:val="22"/>
        </w:rPr>
      </w:pPr>
      <w:r w:rsidRPr="004C7C4C">
        <w:rPr>
          <w:rFonts w:asciiTheme="minorHAnsi" w:hAnsiTheme="minorHAnsi" w:cstheme="minorHAnsi"/>
          <w:b/>
          <w:bCs/>
          <w:sz w:val="22"/>
          <w:szCs w:val="22"/>
        </w:rPr>
        <w:t>Typical Industrial Applications</w:t>
      </w:r>
    </w:p>
    <w:p w14:paraId="06834176" w14:textId="77777777" w:rsidR="00034DAF" w:rsidRPr="004C7C4C" w:rsidRDefault="00034DAF" w:rsidP="00034DAF">
      <w:pPr>
        <w:pStyle w:val="NormalWeb"/>
        <w:numPr>
          <w:ilvl w:val="0"/>
          <w:numId w:val="11"/>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Regenerative Medicine/Tissue Engineering</w:t>
      </w:r>
      <w:r w:rsidRPr="004C7C4C">
        <w:rPr>
          <w:rFonts w:asciiTheme="minorHAnsi" w:hAnsiTheme="minorHAnsi" w:cstheme="minorHAnsi"/>
          <w:sz w:val="22"/>
          <w:szCs w:val="22"/>
        </w:rPr>
        <w:t>: Creating tissues and organs for transplantation, including skin, cartilage, and complex organ structures.</w:t>
      </w:r>
    </w:p>
    <w:p w14:paraId="7472F0F4" w14:textId="77777777" w:rsidR="00034DAF" w:rsidRPr="004C7C4C" w:rsidRDefault="00034DAF" w:rsidP="00034DAF">
      <w:pPr>
        <w:pStyle w:val="NormalWeb"/>
        <w:numPr>
          <w:ilvl w:val="0"/>
          <w:numId w:val="11"/>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Pharmaceutical Testing</w:t>
      </w:r>
      <w:r w:rsidRPr="004C7C4C">
        <w:rPr>
          <w:rFonts w:asciiTheme="minorHAnsi" w:hAnsiTheme="minorHAnsi" w:cstheme="minorHAnsi"/>
          <w:sz w:val="22"/>
          <w:szCs w:val="22"/>
        </w:rPr>
        <w:t>: Fabricating tissue models for drug screening and toxicity testing, reducing the reliance on animal models.</w:t>
      </w:r>
    </w:p>
    <w:p w14:paraId="7892BD78" w14:textId="77777777" w:rsidR="00034DAF" w:rsidRPr="004C7C4C" w:rsidRDefault="00034DAF" w:rsidP="00034DAF">
      <w:pPr>
        <w:pStyle w:val="NormalWeb"/>
        <w:numPr>
          <w:ilvl w:val="0"/>
          <w:numId w:val="11"/>
        </w:numPr>
        <w:spacing w:line="360" w:lineRule="auto"/>
        <w:jc w:val="both"/>
        <w:rPr>
          <w:rFonts w:asciiTheme="minorHAnsi" w:hAnsiTheme="minorHAnsi" w:cstheme="minorHAnsi"/>
          <w:sz w:val="22"/>
          <w:szCs w:val="22"/>
        </w:rPr>
      </w:pPr>
      <w:r w:rsidRPr="003000D2">
        <w:rPr>
          <w:rFonts w:asciiTheme="minorHAnsi" w:hAnsiTheme="minorHAnsi" w:cstheme="minorHAnsi"/>
          <w:b/>
          <w:bCs/>
          <w:sz w:val="22"/>
          <w:szCs w:val="22"/>
          <w:u w:val="single"/>
        </w:rPr>
        <w:t>Clinical Research</w:t>
      </w:r>
      <w:r w:rsidRPr="004C7C4C">
        <w:rPr>
          <w:rFonts w:asciiTheme="minorHAnsi" w:hAnsiTheme="minorHAnsi" w:cstheme="minorHAnsi"/>
          <w:sz w:val="22"/>
          <w:szCs w:val="22"/>
        </w:rPr>
        <w:t>: Developing disease models for studying pathophysiology and treatment effects, particularly useful in cancer research and personalized medicine.</w:t>
      </w:r>
    </w:p>
    <w:p w14:paraId="307B961D" w14:textId="77777777" w:rsidR="00034DAF" w:rsidRPr="004C7C4C" w:rsidRDefault="00034DAF" w:rsidP="00034DAF">
      <w:pPr>
        <w:pStyle w:val="NormalWeb"/>
        <w:rPr>
          <w:rFonts w:asciiTheme="minorHAnsi" w:hAnsiTheme="minorHAnsi" w:cstheme="minorHAnsi"/>
          <w:sz w:val="22"/>
          <w:szCs w:val="22"/>
        </w:rPr>
      </w:pPr>
      <w:r w:rsidRPr="004C7C4C">
        <w:rPr>
          <w:rFonts w:asciiTheme="minorHAnsi" w:hAnsiTheme="minorHAnsi" w:cstheme="minorHAnsi"/>
          <w:b/>
          <w:bCs/>
          <w:sz w:val="22"/>
          <w:szCs w:val="22"/>
        </w:rPr>
        <w:t>Problem Statement</w:t>
      </w:r>
      <w:r w:rsidRPr="004C7C4C">
        <w:rPr>
          <w:rFonts w:asciiTheme="minorHAnsi" w:hAnsiTheme="minorHAnsi" w:cstheme="minorHAnsi"/>
          <w:sz w:val="22"/>
          <w:szCs w:val="22"/>
        </w:rPr>
        <w:t>:</w:t>
      </w:r>
    </w:p>
    <w:p w14:paraId="103A9135" w14:textId="77777777" w:rsidR="00034DAF" w:rsidRPr="004C7C4C" w:rsidRDefault="00034DAF" w:rsidP="00034DAF">
      <w:pPr>
        <w:pStyle w:val="NormalWeb"/>
        <w:jc w:val="both"/>
        <w:rPr>
          <w:rFonts w:asciiTheme="minorHAnsi" w:hAnsiTheme="minorHAnsi" w:cstheme="minorHAnsi"/>
          <w:sz w:val="22"/>
          <w:szCs w:val="22"/>
        </w:rPr>
      </w:pPr>
      <w:r w:rsidRPr="004C7C4C">
        <w:rPr>
          <w:rFonts w:asciiTheme="minorHAnsi" w:hAnsiTheme="minorHAnsi" w:cstheme="minorHAnsi"/>
          <w:sz w:val="22"/>
          <w:szCs w:val="22"/>
        </w:rPr>
        <w:t>Despite the advancements in 3D bioprinting, several challenges hamper its broader application. A primary concern is the formulation of bioinks that can maintain high cell viability without compromising the mechanical strength and structural integrity of printed tissues. Additionally, there is a need for improved printing resolution and speed to make the technology more viable for clinical applications. This project aims to address these issues by optimizing bioink properties and printing parameters to enhance the functionality and manufacturability of bioprinter tissues.</w:t>
      </w:r>
    </w:p>
    <w:p w14:paraId="31E15A59" w14:textId="77777777" w:rsidR="00034DAF" w:rsidRPr="004C7C4C" w:rsidRDefault="00034DAF" w:rsidP="00034DAF">
      <w:pPr>
        <w:pStyle w:val="NormalWeb"/>
        <w:keepNext/>
        <w:jc w:val="center"/>
        <w:rPr>
          <w:rFonts w:asciiTheme="minorHAnsi" w:hAnsiTheme="minorHAnsi" w:cstheme="minorHAnsi"/>
        </w:rPr>
      </w:pPr>
      <w:r w:rsidRPr="004C7C4C">
        <w:rPr>
          <w:rFonts w:asciiTheme="minorHAnsi" w:hAnsiTheme="minorHAnsi" w:cstheme="minorHAnsi"/>
          <w:noProof/>
          <w14:ligatures w14:val="standardContextual"/>
        </w:rPr>
        <w:drawing>
          <wp:inline distT="0" distB="0" distL="0" distR="0" wp14:anchorId="0BF47F73" wp14:editId="3DCA274F">
            <wp:extent cx="5678164" cy="3253946"/>
            <wp:effectExtent l="0" t="0" r="0" b="3810"/>
            <wp:docPr id="948445058" name="Picture 1" descr="A diagram of a prin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45058" name="Picture 1" descr="A diagram of a printing proces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98981" cy="3265876"/>
                    </a:xfrm>
                    <a:prstGeom prst="rect">
                      <a:avLst/>
                    </a:prstGeom>
                  </pic:spPr>
                </pic:pic>
              </a:graphicData>
            </a:graphic>
          </wp:inline>
        </w:drawing>
      </w:r>
    </w:p>
    <w:p w14:paraId="2D53D5BC" w14:textId="48792B19" w:rsidR="00034DAF" w:rsidRPr="004C7C4C" w:rsidRDefault="00034DAF" w:rsidP="00034DAF">
      <w:pPr>
        <w:pStyle w:val="Caption"/>
        <w:jc w:val="center"/>
        <w:rPr>
          <w:rFonts w:cstheme="minorHAnsi"/>
        </w:rPr>
      </w:pPr>
      <w:r w:rsidRPr="004C7C4C">
        <w:rPr>
          <w:rFonts w:cstheme="minorHAnsi"/>
        </w:rPr>
        <w:t xml:space="preserve">Figure </w:t>
      </w:r>
      <w:r>
        <w:rPr>
          <w:rFonts w:cstheme="minorHAnsi"/>
        </w:rPr>
        <w:fldChar w:fldCharType="begin"/>
      </w:r>
      <w:r>
        <w:rPr>
          <w:rFonts w:cstheme="minorHAnsi"/>
        </w:rPr>
        <w:instrText xml:space="preserve"> SEQ Figure \* ARABIC </w:instrText>
      </w:r>
      <w:r>
        <w:rPr>
          <w:rFonts w:cstheme="minorHAnsi"/>
        </w:rPr>
        <w:fldChar w:fldCharType="separate"/>
      </w:r>
      <w:r w:rsidR="00231E3B">
        <w:rPr>
          <w:rFonts w:cstheme="minorHAnsi"/>
          <w:noProof/>
        </w:rPr>
        <w:t>1</w:t>
      </w:r>
      <w:r>
        <w:rPr>
          <w:rFonts w:cstheme="minorHAnsi"/>
        </w:rPr>
        <w:fldChar w:fldCharType="end"/>
      </w:r>
      <w:r w:rsidRPr="004C7C4C">
        <w:rPr>
          <w:rFonts w:cstheme="minorHAnsi"/>
        </w:rPr>
        <w:t xml:space="preserve">: Example of Bioprinting Process (Source: Wenger et al., 2022) </w:t>
      </w:r>
      <w:r w:rsidRPr="004C7C4C">
        <w:rPr>
          <w:rStyle w:val="textlayer--absolute"/>
          <w:rFonts w:cstheme="minorHAnsi"/>
          <w:sz w:val="16"/>
          <w:szCs w:val="16"/>
          <w:shd w:val="clear" w:color="auto" w:fill="F2F2F2"/>
        </w:rPr>
        <w:t>A diagram illustrating the workflow utilized in this study. Three distinct inks are created and assessed using rheological techniques. A software tool, developed in Python, incorporates a PID control loop to dynamically adjust the extrusion pressure of a pneumatic bioprinter according to real-time data from a liquid flow meter. The combined PID control system is tested in three individual application scenarios.</w:t>
      </w:r>
    </w:p>
    <w:p w14:paraId="043B5921" w14:textId="77777777" w:rsidR="00034DAF" w:rsidRPr="004C7C4C" w:rsidRDefault="00034DAF" w:rsidP="00034DAF">
      <w:pPr>
        <w:jc w:val="both"/>
        <w:rPr>
          <w:rFonts w:cstheme="minorHAnsi"/>
        </w:rPr>
      </w:pPr>
    </w:p>
    <w:p w14:paraId="73D6F391" w14:textId="77777777" w:rsidR="00034DAF" w:rsidRDefault="00034DAF" w:rsidP="00034DAF">
      <w:pPr>
        <w:pStyle w:val="Caption"/>
        <w:keepNext/>
        <w:jc w:val="center"/>
      </w:pPr>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F7583A">
        <w:t>Properties of Common Bioinks at Different Temperatures (Source: Moncal et al., 2019) These properties include thermal capacity, thermal conductivity, density, viscosity, and compressive strength across a range of temperatures from 20°C to 700°</w:t>
      </w:r>
    </w:p>
    <w:tbl>
      <w:tblPr>
        <w:tblStyle w:val="TableGrid"/>
        <w:tblW w:w="0" w:type="auto"/>
        <w:jc w:val="center"/>
        <w:tblLook w:val="04A0" w:firstRow="1" w:lastRow="0" w:firstColumn="1" w:lastColumn="0" w:noHBand="0" w:noVBand="1"/>
      </w:tblPr>
      <w:tblGrid>
        <w:gridCol w:w="1534"/>
        <w:gridCol w:w="936"/>
        <w:gridCol w:w="936"/>
        <w:gridCol w:w="935"/>
        <w:gridCol w:w="935"/>
        <w:gridCol w:w="935"/>
        <w:gridCol w:w="935"/>
        <w:gridCol w:w="935"/>
        <w:gridCol w:w="935"/>
      </w:tblGrid>
      <w:tr w:rsidR="00034DAF" w:rsidRPr="004C7C4C" w14:paraId="430F83C5" w14:textId="77777777" w:rsidTr="00BF285D">
        <w:trPr>
          <w:jc w:val="center"/>
        </w:trPr>
        <w:tc>
          <w:tcPr>
            <w:tcW w:w="1384" w:type="dxa"/>
          </w:tcPr>
          <w:p w14:paraId="184B04CE" w14:textId="77777777" w:rsidR="00034DAF" w:rsidRPr="004C7C4C" w:rsidRDefault="00034DAF" w:rsidP="00BF285D">
            <w:pPr>
              <w:rPr>
                <w:rFonts w:cstheme="minorHAnsi"/>
                <w:b/>
                <w:bCs/>
              </w:rPr>
            </w:pPr>
            <w:r w:rsidRPr="004C7C4C">
              <w:rPr>
                <w:rFonts w:cstheme="minorHAnsi"/>
                <w:b/>
                <w:bCs/>
              </w:rPr>
              <w:t>Properties</w:t>
            </w:r>
          </w:p>
        </w:tc>
        <w:tc>
          <w:tcPr>
            <w:tcW w:w="954" w:type="dxa"/>
          </w:tcPr>
          <w:p w14:paraId="11040185" w14:textId="77777777" w:rsidR="00034DAF" w:rsidRPr="004C7C4C" w:rsidRDefault="00034DAF" w:rsidP="00BF285D">
            <w:pPr>
              <w:rPr>
                <w:rFonts w:cstheme="minorHAnsi"/>
                <w:b/>
                <w:bCs/>
              </w:rPr>
            </w:pPr>
            <w:r w:rsidRPr="004C7C4C">
              <w:rPr>
                <w:rFonts w:cstheme="minorHAnsi"/>
                <w:b/>
                <w:bCs/>
              </w:rPr>
              <w:t>20 °C</w:t>
            </w:r>
          </w:p>
        </w:tc>
        <w:tc>
          <w:tcPr>
            <w:tcW w:w="954" w:type="dxa"/>
          </w:tcPr>
          <w:p w14:paraId="61BB0502" w14:textId="77777777" w:rsidR="00034DAF" w:rsidRPr="004C7C4C" w:rsidRDefault="00034DAF" w:rsidP="00BF285D">
            <w:pPr>
              <w:rPr>
                <w:rFonts w:cstheme="minorHAnsi"/>
                <w:b/>
                <w:bCs/>
              </w:rPr>
            </w:pPr>
            <w:r w:rsidRPr="004C7C4C">
              <w:rPr>
                <w:rFonts w:cstheme="minorHAnsi"/>
                <w:b/>
                <w:bCs/>
              </w:rPr>
              <w:t>100 °C</w:t>
            </w:r>
          </w:p>
        </w:tc>
        <w:tc>
          <w:tcPr>
            <w:tcW w:w="954" w:type="dxa"/>
          </w:tcPr>
          <w:p w14:paraId="5EBC18AF" w14:textId="77777777" w:rsidR="00034DAF" w:rsidRPr="004C7C4C" w:rsidRDefault="00034DAF" w:rsidP="00BF285D">
            <w:pPr>
              <w:rPr>
                <w:rFonts w:cstheme="minorHAnsi"/>
                <w:b/>
                <w:bCs/>
              </w:rPr>
            </w:pPr>
            <w:r w:rsidRPr="004C7C4C">
              <w:rPr>
                <w:rFonts w:cstheme="minorHAnsi"/>
                <w:b/>
                <w:bCs/>
              </w:rPr>
              <w:t>200 °C</w:t>
            </w:r>
          </w:p>
        </w:tc>
        <w:tc>
          <w:tcPr>
            <w:tcW w:w="954" w:type="dxa"/>
          </w:tcPr>
          <w:p w14:paraId="710BCE2F" w14:textId="77777777" w:rsidR="00034DAF" w:rsidRPr="004C7C4C" w:rsidRDefault="00034DAF" w:rsidP="00BF285D">
            <w:pPr>
              <w:rPr>
                <w:rFonts w:cstheme="minorHAnsi"/>
                <w:b/>
                <w:bCs/>
              </w:rPr>
            </w:pPr>
            <w:r w:rsidRPr="004C7C4C">
              <w:rPr>
                <w:rFonts w:cstheme="minorHAnsi"/>
                <w:b/>
                <w:bCs/>
              </w:rPr>
              <w:t>300 °C</w:t>
            </w:r>
          </w:p>
        </w:tc>
        <w:tc>
          <w:tcPr>
            <w:tcW w:w="954" w:type="dxa"/>
          </w:tcPr>
          <w:p w14:paraId="6CF1CE64" w14:textId="77777777" w:rsidR="00034DAF" w:rsidRPr="004C7C4C" w:rsidRDefault="00034DAF" w:rsidP="00BF285D">
            <w:pPr>
              <w:rPr>
                <w:rFonts w:cstheme="minorHAnsi"/>
                <w:b/>
                <w:bCs/>
              </w:rPr>
            </w:pPr>
            <w:r w:rsidRPr="004C7C4C">
              <w:rPr>
                <w:rFonts w:cstheme="minorHAnsi"/>
                <w:b/>
                <w:bCs/>
              </w:rPr>
              <w:t>400 °C</w:t>
            </w:r>
          </w:p>
        </w:tc>
        <w:tc>
          <w:tcPr>
            <w:tcW w:w="954" w:type="dxa"/>
          </w:tcPr>
          <w:p w14:paraId="1387D322" w14:textId="77777777" w:rsidR="00034DAF" w:rsidRPr="004C7C4C" w:rsidRDefault="00034DAF" w:rsidP="00BF285D">
            <w:pPr>
              <w:rPr>
                <w:rFonts w:cstheme="minorHAnsi"/>
                <w:b/>
                <w:bCs/>
              </w:rPr>
            </w:pPr>
            <w:r w:rsidRPr="004C7C4C">
              <w:rPr>
                <w:rFonts w:cstheme="minorHAnsi"/>
                <w:b/>
                <w:bCs/>
              </w:rPr>
              <w:t>500 °C</w:t>
            </w:r>
          </w:p>
        </w:tc>
        <w:tc>
          <w:tcPr>
            <w:tcW w:w="954" w:type="dxa"/>
          </w:tcPr>
          <w:p w14:paraId="5CBB7C1E" w14:textId="77777777" w:rsidR="00034DAF" w:rsidRPr="004C7C4C" w:rsidRDefault="00034DAF" w:rsidP="00BF285D">
            <w:pPr>
              <w:rPr>
                <w:rFonts w:cstheme="minorHAnsi"/>
                <w:b/>
                <w:bCs/>
              </w:rPr>
            </w:pPr>
            <w:r w:rsidRPr="004C7C4C">
              <w:rPr>
                <w:rFonts w:cstheme="minorHAnsi"/>
                <w:b/>
                <w:bCs/>
              </w:rPr>
              <w:t>600 °C</w:t>
            </w:r>
          </w:p>
        </w:tc>
        <w:tc>
          <w:tcPr>
            <w:tcW w:w="954" w:type="dxa"/>
          </w:tcPr>
          <w:p w14:paraId="1F9570A7" w14:textId="77777777" w:rsidR="00034DAF" w:rsidRPr="004C7C4C" w:rsidRDefault="00034DAF" w:rsidP="00BF285D">
            <w:pPr>
              <w:rPr>
                <w:rFonts w:cstheme="minorHAnsi"/>
                <w:b/>
                <w:bCs/>
              </w:rPr>
            </w:pPr>
            <w:r w:rsidRPr="004C7C4C">
              <w:rPr>
                <w:rFonts w:cstheme="minorHAnsi"/>
                <w:b/>
                <w:bCs/>
              </w:rPr>
              <w:t>700 °C</w:t>
            </w:r>
          </w:p>
        </w:tc>
      </w:tr>
      <w:tr w:rsidR="00034DAF" w:rsidRPr="004C7C4C" w14:paraId="5747DB1D" w14:textId="77777777" w:rsidTr="00BF285D">
        <w:trPr>
          <w:jc w:val="center"/>
        </w:trPr>
        <w:tc>
          <w:tcPr>
            <w:tcW w:w="1384" w:type="dxa"/>
          </w:tcPr>
          <w:p w14:paraId="453EF2E2" w14:textId="77777777" w:rsidR="00034DAF" w:rsidRPr="004C7C4C" w:rsidRDefault="00034DAF" w:rsidP="00BF285D">
            <w:pPr>
              <w:rPr>
                <w:rFonts w:cstheme="minorHAnsi"/>
                <w:b/>
                <w:bCs/>
              </w:rPr>
            </w:pPr>
            <w:r w:rsidRPr="004C7C4C">
              <w:rPr>
                <w:rFonts w:cstheme="minorHAnsi"/>
                <w:b/>
                <w:bCs/>
              </w:rPr>
              <w:t>Thermal capacity, C (J/kg °C)</w:t>
            </w:r>
          </w:p>
        </w:tc>
        <w:tc>
          <w:tcPr>
            <w:tcW w:w="954" w:type="dxa"/>
          </w:tcPr>
          <w:p w14:paraId="1AF8AB89" w14:textId="77777777" w:rsidR="00034DAF" w:rsidRPr="004C7C4C" w:rsidRDefault="00034DAF" w:rsidP="00BF285D">
            <w:pPr>
              <w:rPr>
                <w:rFonts w:cstheme="minorHAnsi"/>
              </w:rPr>
            </w:pPr>
            <w:r w:rsidRPr="004C7C4C">
              <w:rPr>
                <w:rFonts w:cstheme="minorHAnsi"/>
              </w:rPr>
              <w:t>611</w:t>
            </w:r>
          </w:p>
        </w:tc>
        <w:tc>
          <w:tcPr>
            <w:tcW w:w="954" w:type="dxa"/>
          </w:tcPr>
          <w:p w14:paraId="50D95BAB" w14:textId="77777777" w:rsidR="00034DAF" w:rsidRPr="004C7C4C" w:rsidRDefault="00034DAF" w:rsidP="00BF285D">
            <w:pPr>
              <w:rPr>
                <w:rFonts w:cstheme="minorHAnsi"/>
              </w:rPr>
            </w:pPr>
            <w:r w:rsidRPr="004C7C4C">
              <w:rPr>
                <w:rFonts w:cstheme="minorHAnsi"/>
              </w:rPr>
              <w:t>624</w:t>
            </w:r>
          </w:p>
        </w:tc>
        <w:tc>
          <w:tcPr>
            <w:tcW w:w="954" w:type="dxa"/>
          </w:tcPr>
          <w:p w14:paraId="3D9E921A" w14:textId="77777777" w:rsidR="00034DAF" w:rsidRPr="004C7C4C" w:rsidRDefault="00034DAF" w:rsidP="00BF285D">
            <w:pPr>
              <w:rPr>
                <w:rFonts w:cstheme="minorHAnsi"/>
              </w:rPr>
            </w:pPr>
            <w:r w:rsidRPr="004C7C4C">
              <w:rPr>
                <w:rFonts w:cstheme="minorHAnsi"/>
              </w:rPr>
              <w:t>653</w:t>
            </w:r>
          </w:p>
        </w:tc>
        <w:tc>
          <w:tcPr>
            <w:tcW w:w="954" w:type="dxa"/>
          </w:tcPr>
          <w:p w14:paraId="0757C744" w14:textId="77777777" w:rsidR="00034DAF" w:rsidRPr="004C7C4C" w:rsidRDefault="00034DAF" w:rsidP="00BF285D">
            <w:pPr>
              <w:rPr>
                <w:rFonts w:cstheme="minorHAnsi"/>
              </w:rPr>
            </w:pPr>
            <w:r w:rsidRPr="004C7C4C">
              <w:rPr>
                <w:rFonts w:cstheme="minorHAnsi"/>
              </w:rPr>
              <w:t>674</w:t>
            </w:r>
          </w:p>
        </w:tc>
        <w:tc>
          <w:tcPr>
            <w:tcW w:w="954" w:type="dxa"/>
          </w:tcPr>
          <w:p w14:paraId="4D842AAF" w14:textId="77777777" w:rsidR="00034DAF" w:rsidRPr="004C7C4C" w:rsidRDefault="00034DAF" w:rsidP="00BF285D">
            <w:pPr>
              <w:rPr>
                <w:rFonts w:cstheme="minorHAnsi"/>
              </w:rPr>
            </w:pPr>
            <w:r w:rsidRPr="004C7C4C">
              <w:rPr>
                <w:rFonts w:cstheme="minorHAnsi"/>
              </w:rPr>
              <w:t>691</w:t>
            </w:r>
          </w:p>
        </w:tc>
        <w:tc>
          <w:tcPr>
            <w:tcW w:w="954" w:type="dxa"/>
          </w:tcPr>
          <w:p w14:paraId="62665124" w14:textId="77777777" w:rsidR="00034DAF" w:rsidRPr="004C7C4C" w:rsidRDefault="00034DAF" w:rsidP="00BF285D">
            <w:pPr>
              <w:rPr>
                <w:rFonts w:cstheme="minorHAnsi"/>
              </w:rPr>
            </w:pPr>
            <w:r w:rsidRPr="004C7C4C">
              <w:rPr>
                <w:rFonts w:cstheme="minorHAnsi"/>
              </w:rPr>
              <w:t>703</w:t>
            </w:r>
          </w:p>
        </w:tc>
        <w:tc>
          <w:tcPr>
            <w:tcW w:w="954" w:type="dxa"/>
          </w:tcPr>
          <w:p w14:paraId="0A43BC8E" w14:textId="77777777" w:rsidR="00034DAF" w:rsidRPr="004C7C4C" w:rsidRDefault="00034DAF" w:rsidP="00BF285D">
            <w:pPr>
              <w:rPr>
                <w:rFonts w:cstheme="minorHAnsi"/>
              </w:rPr>
            </w:pPr>
            <w:r w:rsidRPr="004C7C4C">
              <w:rPr>
                <w:rFonts w:cstheme="minorHAnsi"/>
              </w:rPr>
              <w:t>710</w:t>
            </w:r>
          </w:p>
        </w:tc>
        <w:tc>
          <w:tcPr>
            <w:tcW w:w="954" w:type="dxa"/>
          </w:tcPr>
          <w:p w14:paraId="63A54B55" w14:textId="77777777" w:rsidR="00034DAF" w:rsidRPr="004C7C4C" w:rsidRDefault="00034DAF" w:rsidP="00BF285D">
            <w:pPr>
              <w:rPr>
                <w:rFonts w:cstheme="minorHAnsi"/>
              </w:rPr>
            </w:pPr>
            <w:r w:rsidRPr="004C7C4C">
              <w:rPr>
                <w:rFonts w:cstheme="minorHAnsi"/>
              </w:rPr>
              <w:t>712</w:t>
            </w:r>
          </w:p>
        </w:tc>
      </w:tr>
      <w:tr w:rsidR="00034DAF" w:rsidRPr="004C7C4C" w14:paraId="12CD10D4" w14:textId="77777777" w:rsidTr="00BF285D">
        <w:trPr>
          <w:jc w:val="center"/>
        </w:trPr>
        <w:tc>
          <w:tcPr>
            <w:tcW w:w="1384" w:type="dxa"/>
          </w:tcPr>
          <w:p w14:paraId="7AADBC33" w14:textId="77777777" w:rsidR="00034DAF" w:rsidRPr="004C7C4C" w:rsidRDefault="00034DAF" w:rsidP="00BF285D">
            <w:pPr>
              <w:rPr>
                <w:rFonts w:cstheme="minorHAnsi"/>
                <w:b/>
                <w:bCs/>
              </w:rPr>
            </w:pPr>
            <w:r w:rsidRPr="004C7C4C">
              <w:rPr>
                <w:rFonts w:cstheme="minorHAnsi"/>
                <w:b/>
                <w:bCs/>
              </w:rPr>
              <w:t>Thermal conductivity, k (W/m °C)</w:t>
            </w:r>
          </w:p>
        </w:tc>
        <w:tc>
          <w:tcPr>
            <w:tcW w:w="954" w:type="dxa"/>
          </w:tcPr>
          <w:p w14:paraId="7619FA78" w14:textId="77777777" w:rsidR="00034DAF" w:rsidRPr="004C7C4C" w:rsidRDefault="00034DAF" w:rsidP="00BF285D">
            <w:pPr>
              <w:rPr>
                <w:rFonts w:cstheme="minorHAnsi"/>
              </w:rPr>
            </w:pPr>
            <w:r w:rsidRPr="004C7C4C">
              <w:rPr>
                <w:rFonts w:cstheme="minorHAnsi"/>
              </w:rPr>
              <w:t>6.8</w:t>
            </w:r>
          </w:p>
        </w:tc>
        <w:tc>
          <w:tcPr>
            <w:tcW w:w="954" w:type="dxa"/>
          </w:tcPr>
          <w:p w14:paraId="5DAAB6DE" w14:textId="77777777" w:rsidR="00034DAF" w:rsidRPr="004C7C4C" w:rsidRDefault="00034DAF" w:rsidP="00BF285D">
            <w:pPr>
              <w:rPr>
                <w:rFonts w:cstheme="minorHAnsi"/>
              </w:rPr>
            </w:pPr>
            <w:r w:rsidRPr="004C7C4C">
              <w:rPr>
                <w:rFonts w:cstheme="minorHAnsi"/>
              </w:rPr>
              <w:t>7.4</w:t>
            </w:r>
          </w:p>
        </w:tc>
        <w:tc>
          <w:tcPr>
            <w:tcW w:w="954" w:type="dxa"/>
          </w:tcPr>
          <w:p w14:paraId="7936446D" w14:textId="77777777" w:rsidR="00034DAF" w:rsidRPr="004C7C4C" w:rsidRDefault="00034DAF" w:rsidP="00BF285D">
            <w:pPr>
              <w:rPr>
                <w:rFonts w:cstheme="minorHAnsi"/>
              </w:rPr>
            </w:pPr>
            <w:r w:rsidRPr="004C7C4C">
              <w:rPr>
                <w:rFonts w:cstheme="minorHAnsi"/>
              </w:rPr>
              <w:t>8.7</w:t>
            </w:r>
          </w:p>
        </w:tc>
        <w:tc>
          <w:tcPr>
            <w:tcW w:w="954" w:type="dxa"/>
          </w:tcPr>
          <w:p w14:paraId="31EC0B60" w14:textId="77777777" w:rsidR="00034DAF" w:rsidRPr="004C7C4C" w:rsidRDefault="00034DAF" w:rsidP="00BF285D">
            <w:pPr>
              <w:rPr>
                <w:rFonts w:cstheme="minorHAnsi"/>
              </w:rPr>
            </w:pPr>
            <w:r w:rsidRPr="004C7C4C">
              <w:rPr>
                <w:rFonts w:cstheme="minorHAnsi"/>
              </w:rPr>
              <w:t>9.8</w:t>
            </w:r>
          </w:p>
        </w:tc>
        <w:tc>
          <w:tcPr>
            <w:tcW w:w="954" w:type="dxa"/>
          </w:tcPr>
          <w:p w14:paraId="477D2C6E" w14:textId="77777777" w:rsidR="00034DAF" w:rsidRPr="004C7C4C" w:rsidRDefault="00034DAF" w:rsidP="00BF285D">
            <w:pPr>
              <w:rPr>
                <w:rFonts w:cstheme="minorHAnsi"/>
              </w:rPr>
            </w:pPr>
            <w:r w:rsidRPr="004C7C4C">
              <w:rPr>
                <w:rFonts w:cstheme="minorHAnsi"/>
              </w:rPr>
              <w:t>10.3</w:t>
            </w:r>
          </w:p>
        </w:tc>
        <w:tc>
          <w:tcPr>
            <w:tcW w:w="954" w:type="dxa"/>
          </w:tcPr>
          <w:p w14:paraId="281E4789" w14:textId="77777777" w:rsidR="00034DAF" w:rsidRPr="004C7C4C" w:rsidRDefault="00034DAF" w:rsidP="00BF285D">
            <w:pPr>
              <w:rPr>
                <w:rFonts w:cstheme="minorHAnsi"/>
              </w:rPr>
            </w:pPr>
            <w:r w:rsidRPr="004C7C4C">
              <w:rPr>
                <w:rFonts w:cstheme="minorHAnsi"/>
              </w:rPr>
              <w:t>11.8</w:t>
            </w:r>
          </w:p>
        </w:tc>
        <w:tc>
          <w:tcPr>
            <w:tcW w:w="954" w:type="dxa"/>
          </w:tcPr>
          <w:p w14:paraId="2CAB28DD" w14:textId="77777777" w:rsidR="00034DAF" w:rsidRPr="004C7C4C" w:rsidRDefault="00034DAF" w:rsidP="00BF285D">
            <w:pPr>
              <w:rPr>
                <w:rFonts w:cstheme="minorHAnsi"/>
              </w:rPr>
            </w:pPr>
            <w:r w:rsidRPr="004C7C4C">
              <w:rPr>
                <w:rFonts w:cstheme="minorHAnsi"/>
              </w:rPr>
              <w:t>12.8</w:t>
            </w:r>
          </w:p>
        </w:tc>
        <w:tc>
          <w:tcPr>
            <w:tcW w:w="954" w:type="dxa"/>
          </w:tcPr>
          <w:p w14:paraId="3D4B74CF" w14:textId="77777777" w:rsidR="00034DAF" w:rsidRPr="004C7C4C" w:rsidRDefault="00034DAF" w:rsidP="00BF285D">
            <w:pPr>
              <w:rPr>
                <w:rFonts w:cstheme="minorHAnsi"/>
              </w:rPr>
            </w:pPr>
            <w:r w:rsidRPr="004C7C4C">
              <w:rPr>
                <w:rFonts w:cstheme="minorHAnsi"/>
              </w:rPr>
              <w:t>13.5</w:t>
            </w:r>
          </w:p>
        </w:tc>
      </w:tr>
      <w:tr w:rsidR="00034DAF" w:rsidRPr="004C7C4C" w14:paraId="50C05146" w14:textId="77777777" w:rsidTr="00BF285D">
        <w:trPr>
          <w:jc w:val="center"/>
        </w:trPr>
        <w:tc>
          <w:tcPr>
            <w:tcW w:w="1384" w:type="dxa"/>
          </w:tcPr>
          <w:p w14:paraId="600B5082" w14:textId="77777777" w:rsidR="00034DAF" w:rsidRPr="004C7C4C" w:rsidRDefault="00034DAF" w:rsidP="00BF285D">
            <w:pPr>
              <w:rPr>
                <w:rFonts w:cstheme="minorHAnsi"/>
                <w:b/>
                <w:bCs/>
              </w:rPr>
            </w:pPr>
            <w:r w:rsidRPr="004C7C4C">
              <w:rPr>
                <w:rFonts w:cstheme="minorHAnsi"/>
                <w:b/>
                <w:bCs/>
              </w:rPr>
              <w:t>Density, ρ (g/cm³)</w:t>
            </w:r>
          </w:p>
        </w:tc>
        <w:tc>
          <w:tcPr>
            <w:tcW w:w="954" w:type="dxa"/>
          </w:tcPr>
          <w:p w14:paraId="2D1C6D9C" w14:textId="77777777" w:rsidR="00034DAF" w:rsidRPr="004C7C4C" w:rsidRDefault="00034DAF" w:rsidP="00BF285D">
            <w:pPr>
              <w:rPr>
                <w:rFonts w:cstheme="minorHAnsi"/>
              </w:rPr>
            </w:pPr>
            <w:r w:rsidRPr="004C7C4C">
              <w:rPr>
                <w:rFonts w:cstheme="minorHAnsi"/>
              </w:rPr>
              <w:t>4.44</w:t>
            </w:r>
          </w:p>
        </w:tc>
        <w:tc>
          <w:tcPr>
            <w:tcW w:w="954" w:type="dxa"/>
          </w:tcPr>
          <w:p w14:paraId="36A5C01B" w14:textId="77777777" w:rsidR="00034DAF" w:rsidRPr="004C7C4C" w:rsidRDefault="00034DAF" w:rsidP="00BF285D">
            <w:pPr>
              <w:rPr>
                <w:rFonts w:cstheme="minorHAnsi"/>
              </w:rPr>
            </w:pPr>
            <w:r w:rsidRPr="004C7C4C">
              <w:rPr>
                <w:rFonts w:cstheme="minorHAnsi"/>
              </w:rPr>
              <w:t>4.44</w:t>
            </w:r>
          </w:p>
        </w:tc>
        <w:tc>
          <w:tcPr>
            <w:tcW w:w="954" w:type="dxa"/>
          </w:tcPr>
          <w:p w14:paraId="0FC79BC3" w14:textId="77777777" w:rsidR="00034DAF" w:rsidRPr="004C7C4C" w:rsidRDefault="00034DAF" w:rsidP="00BF285D">
            <w:pPr>
              <w:rPr>
                <w:rFonts w:cstheme="minorHAnsi"/>
              </w:rPr>
            </w:pPr>
            <w:r w:rsidRPr="004C7C4C">
              <w:rPr>
                <w:rFonts w:cstheme="minorHAnsi"/>
              </w:rPr>
              <w:t>4.44</w:t>
            </w:r>
          </w:p>
        </w:tc>
        <w:tc>
          <w:tcPr>
            <w:tcW w:w="954" w:type="dxa"/>
          </w:tcPr>
          <w:p w14:paraId="77AF340B" w14:textId="77777777" w:rsidR="00034DAF" w:rsidRPr="004C7C4C" w:rsidRDefault="00034DAF" w:rsidP="00BF285D">
            <w:pPr>
              <w:rPr>
                <w:rFonts w:cstheme="minorHAnsi"/>
              </w:rPr>
            </w:pPr>
            <w:r w:rsidRPr="004C7C4C">
              <w:rPr>
                <w:rFonts w:cstheme="minorHAnsi"/>
              </w:rPr>
              <w:t>4.44</w:t>
            </w:r>
          </w:p>
        </w:tc>
        <w:tc>
          <w:tcPr>
            <w:tcW w:w="954" w:type="dxa"/>
          </w:tcPr>
          <w:p w14:paraId="176C90A5" w14:textId="77777777" w:rsidR="00034DAF" w:rsidRPr="004C7C4C" w:rsidRDefault="00034DAF" w:rsidP="00BF285D">
            <w:pPr>
              <w:rPr>
                <w:rFonts w:cstheme="minorHAnsi"/>
              </w:rPr>
            </w:pPr>
            <w:r w:rsidRPr="004C7C4C">
              <w:rPr>
                <w:rFonts w:cstheme="minorHAnsi"/>
              </w:rPr>
              <w:t>4.44</w:t>
            </w:r>
          </w:p>
        </w:tc>
        <w:tc>
          <w:tcPr>
            <w:tcW w:w="954" w:type="dxa"/>
          </w:tcPr>
          <w:p w14:paraId="3AF5CD27" w14:textId="77777777" w:rsidR="00034DAF" w:rsidRPr="004C7C4C" w:rsidRDefault="00034DAF" w:rsidP="00BF285D">
            <w:pPr>
              <w:rPr>
                <w:rFonts w:cstheme="minorHAnsi"/>
              </w:rPr>
            </w:pPr>
            <w:r w:rsidRPr="004C7C4C">
              <w:rPr>
                <w:rFonts w:cstheme="minorHAnsi"/>
              </w:rPr>
              <w:t>4.44</w:t>
            </w:r>
          </w:p>
        </w:tc>
        <w:tc>
          <w:tcPr>
            <w:tcW w:w="954" w:type="dxa"/>
          </w:tcPr>
          <w:p w14:paraId="02CC2863" w14:textId="77777777" w:rsidR="00034DAF" w:rsidRPr="004C7C4C" w:rsidRDefault="00034DAF" w:rsidP="00BF285D">
            <w:pPr>
              <w:rPr>
                <w:rFonts w:cstheme="minorHAnsi"/>
              </w:rPr>
            </w:pPr>
            <w:r w:rsidRPr="004C7C4C">
              <w:rPr>
                <w:rFonts w:cstheme="minorHAnsi"/>
              </w:rPr>
              <w:t>4.44</w:t>
            </w:r>
          </w:p>
        </w:tc>
        <w:tc>
          <w:tcPr>
            <w:tcW w:w="954" w:type="dxa"/>
          </w:tcPr>
          <w:p w14:paraId="6D3621EC" w14:textId="77777777" w:rsidR="00034DAF" w:rsidRPr="004C7C4C" w:rsidRDefault="00034DAF" w:rsidP="00BF285D">
            <w:pPr>
              <w:rPr>
                <w:rFonts w:cstheme="minorHAnsi"/>
              </w:rPr>
            </w:pPr>
            <w:r w:rsidRPr="004C7C4C">
              <w:rPr>
                <w:rFonts w:cstheme="minorHAnsi"/>
              </w:rPr>
              <w:t>4.44</w:t>
            </w:r>
          </w:p>
        </w:tc>
      </w:tr>
      <w:tr w:rsidR="00034DAF" w:rsidRPr="004C7C4C" w14:paraId="7235D9AB" w14:textId="77777777" w:rsidTr="00BF285D">
        <w:trPr>
          <w:jc w:val="center"/>
        </w:trPr>
        <w:tc>
          <w:tcPr>
            <w:tcW w:w="1384" w:type="dxa"/>
          </w:tcPr>
          <w:p w14:paraId="7CFAC29E" w14:textId="77777777" w:rsidR="00034DAF" w:rsidRPr="004C7C4C" w:rsidRDefault="00034DAF" w:rsidP="00BF285D">
            <w:pPr>
              <w:rPr>
                <w:rFonts w:cstheme="minorHAnsi"/>
                <w:b/>
                <w:bCs/>
              </w:rPr>
            </w:pPr>
            <w:r w:rsidRPr="004C7C4C">
              <w:rPr>
                <w:rFonts w:cstheme="minorHAnsi"/>
                <w:b/>
                <w:bCs/>
              </w:rPr>
              <w:t>Viscosity (Pa.s) at bioprinting temp (37 °C)</w:t>
            </w:r>
          </w:p>
        </w:tc>
        <w:tc>
          <w:tcPr>
            <w:tcW w:w="954" w:type="dxa"/>
          </w:tcPr>
          <w:p w14:paraId="3B091F96" w14:textId="77777777" w:rsidR="00034DAF" w:rsidRPr="004C7C4C" w:rsidRDefault="00034DAF" w:rsidP="00BF285D">
            <w:pPr>
              <w:rPr>
                <w:rFonts w:cstheme="minorHAnsi"/>
              </w:rPr>
            </w:pPr>
            <w:r w:rsidRPr="004C7C4C">
              <w:rPr>
                <w:rFonts w:cstheme="minorHAnsi"/>
              </w:rPr>
              <w:t>10.5</w:t>
            </w:r>
          </w:p>
        </w:tc>
        <w:tc>
          <w:tcPr>
            <w:tcW w:w="954" w:type="dxa"/>
          </w:tcPr>
          <w:p w14:paraId="680D7E74" w14:textId="77777777" w:rsidR="00034DAF" w:rsidRPr="004C7C4C" w:rsidRDefault="00034DAF" w:rsidP="00BF285D">
            <w:pPr>
              <w:rPr>
                <w:rFonts w:cstheme="minorHAnsi"/>
              </w:rPr>
            </w:pPr>
            <w:r w:rsidRPr="004C7C4C">
              <w:rPr>
                <w:rFonts w:cstheme="minorHAnsi"/>
              </w:rPr>
              <w:t>10.0</w:t>
            </w:r>
          </w:p>
        </w:tc>
        <w:tc>
          <w:tcPr>
            <w:tcW w:w="954" w:type="dxa"/>
          </w:tcPr>
          <w:p w14:paraId="68B9147C" w14:textId="77777777" w:rsidR="00034DAF" w:rsidRPr="004C7C4C" w:rsidRDefault="00034DAF" w:rsidP="00BF285D">
            <w:pPr>
              <w:rPr>
                <w:rFonts w:cstheme="minorHAnsi"/>
              </w:rPr>
            </w:pPr>
            <w:r w:rsidRPr="004C7C4C">
              <w:rPr>
                <w:rFonts w:cstheme="minorHAnsi"/>
              </w:rPr>
              <w:t>9.5</w:t>
            </w:r>
          </w:p>
        </w:tc>
        <w:tc>
          <w:tcPr>
            <w:tcW w:w="954" w:type="dxa"/>
          </w:tcPr>
          <w:p w14:paraId="1F53CBEA" w14:textId="77777777" w:rsidR="00034DAF" w:rsidRPr="004C7C4C" w:rsidRDefault="00034DAF" w:rsidP="00BF285D">
            <w:pPr>
              <w:rPr>
                <w:rFonts w:cstheme="minorHAnsi"/>
              </w:rPr>
            </w:pPr>
            <w:r w:rsidRPr="004C7C4C">
              <w:rPr>
                <w:rFonts w:cstheme="minorHAnsi"/>
              </w:rPr>
              <w:t>9.0</w:t>
            </w:r>
          </w:p>
        </w:tc>
        <w:tc>
          <w:tcPr>
            <w:tcW w:w="954" w:type="dxa"/>
          </w:tcPr>
          <w:p w14:paraId="6CC294F0" w14:textId="77777777" w:rsidR="00034DAF" w:rsidRPr="004C7C4C" w:rsidRDefault="00034DAF" w:rsidP="00BF285D">
            <w:pPr>
              <w:rPr>
                <w:rFonts w:cstheme="minorHAnsi"/>
              </w:rPr>
            </w:pPr>
            <w:r w:rsidRPr="004C7C4C">
              <w:rPr>
                <w:rFonts w:cstheme="minorHAnsi"/>
              </w:rPr>
              <w:t>8.5</w:t>
            </w:r>
          </w:p>
        </w:tc>
        <w:tc>
          <w:tcPr>
            <w:tcW w:w="954" w:type="dxa"/>
          </w:tcPr>
          <w:p w14:paraId="7FD8BF95" w14:textId="77777777" w:rsidR="00034DAF" w:rsidRPr="004C7C4C" w:rsidRDefault="00034DAF" w:rsidP="00BF285D">
            <w:pPr>
              <w:rPr>
                <w:rFonts w:cstheme="minorHAnsi"/>
              </w:rPr>
            </w:pPr>
            <w:r w:rsidRPr="004C7C4C">
              <w:rPr>
                <w:rFonts w:cstheme="minorHAnsi"/>
              </w:rPr>
              <w:t>8.0</w:t>
            </w:r>
          </w:p>
        </w:tc>
        <w:tc>
          <w:tcPr>
            <w:tcW w:w="954" w:type="dxa"/>
          </w:tcPr>
          <w:p w14:paraId="393AB5D5" w14:textId="77777777" w:rsidR="00034DAF" w:rsidRPr="004C7C4C" w:rsidRDefault="00034DAF" w:rsidP="00BF285D">
            <w:pPr>
              <w:rPr>
                <w:rFonts w:cstheme="minorHAnsi"/>
              </w:rPr>
            </w:pPr>
            <w:r w:rsidRPr="004C7C4C">
              <w:rPr>
                <w:rFonts w:cstheme="minorHAnsi"/>
              </w:rPr>
              <w:t>7.5</w:t>
            </w:r>
          </w:p>
        </w:tc>
        <w:tc>
          <w:tcPr>
            <w:tcW w:w="954" w:type="dxa"/>
          </w:tcPr>
          <w:p w14:paraId="1C5E8C37" w14:textId="77777777" w:rsidR="00034DAF" w:rsidRPr="004C7C4C" w:rsidRDefault="00034DAF" w:rsidP="00BF285D">
            <w:pPr>
              <w:rPr>
                <w:rFonts w:cstheme="minorHAnsi"/>
              </w:rPr>
            </w:pPr>
            <w:r w:rsidRPr="004C7C4C">
              <w:rPr>
                <w:rFonts w:cstheme="minorHAnsi"/>
              </w:rPr>
              <w:t>7.0</w:t>
            </w:r>
          </w:p>
        </w:tc>
      </w:tr>
      <w:tr w:rsidR="00034DAF" w:rsidRPr="004C7C4C" w14:paraId="14A57AD5" w14:textId="77777777" w:rsidTr="00BF285D">
        <w:trPr>
          <w:jc w:val="center"/>
        </w:trPr>
        <w:tc>
          <w:tcPr>
            <w:tcW w:w="1384" w:type="dxa"/>
          </w:tcPr>
          <w:p w14:paraId="16EC5E19" w14:textId="77777777" w:rsidR="00034DAF" w:rsidRPr="004C7C4C" w:rsidRDefault="00034DAF" w:rsidP="00BF285D">
            <w:pPr>
              <w:rPr>
                <w:rFonts w:cstheme="minorHAnsi"/>
                <w:b/>
                <w:bCs/>
              </w:rPr>
            </w:pPr>
            <w:r w:rsidRPr="004C7C4C">
              <w:rPr>
                <w:rFonts w:cstheme="minorHAnsi"/>
                <w:b/>
                <w:bCs/>
              </w:rPr>
              <w:t>Compressive Strength (MPa)</w:t>
            </w:r>
          </w:p>
        </w:tc>
        <w:tc>
          <w:tcPr>
            <w:tcW w:w="9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34DAF" w:rsidRPr="004C7C4C" w14:paraId="06C697D0" w14:textId="77777777" w:rsidTr="00BF285D">
              <w:trPr>
                <w:tblCellSpacing w:w="15" w:type="dxa"/>
              </w:trPr>
              <w:tc>
                <w:tcPr>
                  <w:tcW w:w="0" w:type="auto"/>
                  <w:vAlign w:val="center"/>
                  <w:hideMark/>
                </w:tcPr>
                <w:p w14:paraId="04E2AAFE" w14:textId="77777777" w:rsidR="00034DAF" w:rsidRPr="004C7C4C" w:rsidRDefault="00034DAF" w:rsidP="00BF285D">
                  <w:pPr>
                    <w:spacing w:after="0" w:line="240" w:lineRule="auto"/>
                    <w:rPr>
                      <w:rFonts w:eastAsia="Times New Roman" w:cstheme="minorHAnsi"/>
                      <w:kern w:val="0"/>
                      <w:sz w:val="24"/>
                      <w:szCs w:val="24"/>
                      <w14:ligatures w14:val="none"/>
                    </w:rPr>
                  </w:pPr>
                </w:p>
              </w:tc>
            </w:tr>
          </w:tbl>
          <w:p w14:paraId="0BBAA942" w14:textId="77777777" w:rsidR="00034DAF" w:rsidRPr="004C7C4C" w:rsidRDefault="00034DAF" w:rsidP="00BF285D">
            <w:pPr>
              <w:rPr>
                <w:rFonts w:eastAsia="Times New Roman" w:cstheme="minorHAnsi"/>
                <w:vanish/>
                <w:kern w:val="0"/>
                <w:sz w:val="24"/>
                <w:szCs w:val="24"/>
                <w14:ligatures w14:val="none"/>
              </w:rPr>
            </w:pPr>
            <w:r w:rsidRPr="004C7C4C">
              <w:rPr>
                <w:rFonts w:cstheme="minorHAnsi"/>
              </w:rPr>
              <w:t>0.03</w:t>
            </w:r>
          </w:p>
          <w:p w14:paraId="12FC0047" w14:textId="77777777" w:rsidR="00034DAF" w:rsidRPr="004C7C4C" w:rsidRDefault="00034DAF" w:rsidP="00BF285D">
            <w:pPr>
              <w:rPr>
                <w:rFonts w:cstheme="minorHAnsi"/>
              </w:rPr>
            </w:pPr>
          </w:p>
        </w:tc>
        <w:tc>
          <w:tcPr>
            <w:tcW w:w="954" w:type="dxa"/>
          </w:tcPr>
          <w:p w14:paraId="68A35937" w14:textId="77777777" w:rsidR="00034DAF" w:rsidRPr="004C7C4C" w:rsidRDefault="00034DAF" w:rsidP="00BF285D">
            <w:pPr>
              <w:rPr>
                <w:rFonts w:cstheme="minorHAnsi"/>
              </w:rPr>
            </w:pPr>
            <w:r w:rsidRPr="004C7C4C">
              <w:rPr>
                <w:rFonts w:cstheme="minorHAnsi"/>
              </w:rPr>
              <w:t>0.05</w:t>
            </w:r>
          </w:p>
        </w:tc>
        <w:tc>
          <w:tcPr>
            <w:tcW w:w="954" w:type="dxa"/>
          </w:tcPr>
          <w:p w14:paraId="5DA28060" w14:textId="77777777" w:rsidR="00034DAF" w:rsidRPr="004C7C4C" w:rsidRDefault="00034DAF" w:rsidP="00BF285D">
            <w:pPr>
              <w:rPr>
                <w:rFonts w:cstheme="minorHAnsi"/>
              </w:rPr>
            </w:pPr>
            <w:r w:rsidRPr="004C7C4C">
              <w:rPr>
                <w:rFonts w:cstheme="minorHAnsi"/>
              </w:rPr>
              <w:t>0.10</w:t>
            </w:r>
          </w:p>
        </w:tc>
        <w:tc>
          <w:tcPr>
            <w:tcW w:w="954" w:type="dxa"/>
          </w:tcPr>
          <w:p w14:paraId="3E23C435" w14:textId="77777777" w:rsidR="00034DAF" w:rsidRPr="004C7C4C" w:rsidRDefault="00034DAF" w:rsidP="00BF285D">
            <w:pPr>
              <w:rPr>
                <w:rFonts w:cstheme="minorHAnsi"/>
              </w:rPr>
            </w:pPr>
            <w:r w:rsidRPr="004C7C4C">
              <w:rPr>
                <w:rFonts w:cstheme="minorHAnsi"/>
              </w:rPr>
              <w:t>0.20</w:t>
            </w:r>
          </w:p>
        </w:tc>
        <w:tc>
          <w:tcPr>
            <w:tcW w:w="954" w:type="dxa"/>
          </w:tcPr>
          <w:p w14:paraId="7D2AFD37" w14:textId="77777777" w:rsidR="00034DAF" w:rsidRPr="004C7C4C" w:rsidRDefault="00034DAF" w:rsidP="00BF285D">
            <w:pPr>
              <w:rPr>
                <w:rFonts w:cstheme="minorHAnsi"/>
              </w:rPr>
            </w:pPr>
            <w:r w:rsidRPr="004C7C4C">
              <w:rPr>
                <w:rFonts w:cstheme="minorHAnsi"/>
              </w:rPr>
              <w:t>0.30</w:t>
            </w:r>
          </w:p>
        </w:tc>
        <w:tc>
          <w:tcPr>
            <w:tcW w:w="954" w:type="dxa"/>
          </w:tcPr>
          <w:p w14:paraId="7541309F" w14:textId="77777777" w:rsidR="00034DAF" w:rsidRPr="004C7C4C" w:rsidRDefault="00034DAF" w:rsidP="00BF285D">
            <w:pPr>
              <w:rPr>
                <w:rFonts w:cstheme="minorHAnsi"/>
              </w:rPr>
            </w:pPr>
            <w:r w:rsidRPr="004C7C4C">
              <w:rPr>
                <w:rFonts w:cstheme="minorHAnsi"/>
              </w:rPr>
              <w:t>0.40</w:t>
            </w:r>
          </w:p>
        </w:tc>
        <w:tc>
          <w:tcPr>
            <w:tcW w:w="954" w:type="dxa"/>
          </w:tcPr>
          <w:p w14:paraId="60F33786" w14:textId="77777777" w:rsidR="00034DAF" w:rsidRPr="004C7C4C" w:rsidRDefault="00034DAF" w:rsidP="00BF285D">
            <w:pPr>
              <w:rPr>
                <w:rFonts w:cstheme="minorHAnsi"/>
              </w:rPr>
            </w:pPr>
            <w:r w:rsidRPr="004C7C4C">
              <w:rPr>
                <w:rFonts w:cstheme="minorHAnsi"/>
              </w:rPr>
              <w:t>0.50</w:t>
            </w:r>
          </w:p>
        </w:tc>
        <w:tc>
          <w:tcPr>
            <w:tcW w:w="954" w:type="dxa"/>
          </w:tcPr>
          <w:p w14:paraId="6DA601F1" w14:textId="77777777" w:rsidR="00034DAF" w:rsidRPr="004C7C4C" w:rsidRDefault="00034DAF" w:rsidP="00BF285D">
            <w:pPr>
              <w:rPr>
                <w:rFonts w:cstheme="minorHAnsi"/>
              </w:rPr>
            </w:pPr>
            <w:r w:rsidRPr="004C7C4C">
              <w:rPr>
                <w:rFonts w:cstheme="minorHAnsi"/>
              </w:rPr>
              <w:t>0.60</w:t>
            </w:r>
          </w:p>
        </w:tc>
      </w:tr>
    </w:tbl>
    <w:p w14:paraId="2B65EFA8" w14:textId="77777777" w:rsidR="00034DAF" w:rsidRDefault="00034DAF" w:rsidP="00034DAF"/>
    <w:p w14:paraId="00A7D54E" w14:textId="77777777" w:rsidR="00034DAF" w:rsidRPr="00225CC0" w:rsidRDefault="00034DAF" w:rsidP="00034DAF"/>
    <w:p w14:paraId="183D0BD7" w14:textId="77777777" w:rsidR="00034DAF" w:rsidRPr="001B0D3E" w:rsidRDefault="00034DAF" w:rsidP="00034DAF">
      <w:pPr>
        <w:pStyle w:val="Heading1"/>
        <w:jc w:val="center"/>
        <w:rPr>
          <w:b/>
          <w:bCs/>
        </w:rPr>
      </w:pPr>
      <w:r w:rsidRPr="001B0D3E">
        <w:rPr>
          <w:b/>
          <w:bCs/>
        </w:rPr>
        <w:t>Objective</w:t>
      </w:r>
    </w:p>
    <w:p w14:paraId="78FC04A7" w14:textId="77777777" w:rsidR="00034DAF" w:rsidRPr="009241C0" w:rsidRDefault="00034DAF" w:rsidP="00034DAF">
      <w:pPr>
        <w:jc w:val="both"/>
        <w:rPr>
          <w:rFonts w:cstheme="minorHAnsi"/>
        </w:rPr>
      </w:pPr>
      <w:r w:rsidRPr="009241C0">
        <w:rPr>
          <w:rFonts w:cstheme="minorHAnsi"/>
        </w:rPr>
        <w:t>The aim of this project is to evaluate and enhance bioprinting parameters to improve print quality in extrusion-based bioprinting. Bioprinting entails the layering of bioinks, such as collagen or alginate, to create functional biological structures. The quality of the resulting prints relies on various factors, including the composition of materials, layer thickness, printing velocity, pressure applied, and the methods used for crosslinking. Nonetheless, pinpointing the most significant parameters and comprehending their correlation with print quality poses a challenge. This project utilizes data analysis, machine learning algorithms (like SVM and Neural Networks), and visualization methods to assess the impact of these parameters, determine essential features for optimization, and deliver practical insights for enhancing bioprinting results.</w:t>
      </w:r>
    </w:p>
    <w:p w14:paraId="05018AB0" w14:textId="77777777" w:rsidR="00034DAF" w:rsidRPr="001B0D3E" w:rsidRDefault="00034DAF" w:rsidP="00034DAF">
      <w:pPr>
        <w:pStyle w:val="Heading1"/>
        <w:jc w:val="center"/>
        <w:rPr>
          <w:b/>
          <w:bCs/>
        </w:rPr>
      </w:pPr>
      <w:r w:rsidRPr="001B0D3E">
        <w:rPr>
          <w:b/>
          <w:bCs/>
        </w:rPr>
        <w:t>Literature Review</w:t>
      </w:r>
    </w:p>
    <w:p w14:paraId="2732357D" w14:textId="77777777" w:rsidR="00034DAF" w:rsidRDefault="00034DAF" w:rsidP="00034DAF">
      <w:pPr>
        <w:jc w:val="both"/>
        <w:rPr>
          <w:rFonts w:cstheme="minorHAnsi"/>
        </w:rPr>
      </w:pPr>
    </w:p>
    <w:p w14:paraId="4C3AD50D" w14:textId="77777777" w:rsidR="00034DAF" w:rsidRPr="004C7C4C" w:rsidRDefault="00034DAF" w:rsidP="00034DAF">
      <w:pPr>
        <w:jc w:val="both"/>
        <w:rPr>
          <w:rFonts w:cstheme="minorHAnsi"/>
        </w:rPr>
      </w:pPr>
      <w:r w:rsidRPr="004C7C4C">
        <w:rPr>
          <w:rFonts w:cstheme="minorHAnsi"/>
        </w:rPr>
        <w:t xml:space="preserve">In this study, </w:t>
      </w:r>
      <w:r w:rsidRPr="003000D2">
        <w:rPr>
          <w:rFonts w:cstheme="minorHAnsi"/>
          <w:b/>
          <w:bCs/>
          <w:u w:val="single"/>
        </w:rPr>
        <w:t>Moncal et al</w:t>
      </w:r>
      <w:r w:rsidRPr="004C7C4C">
        <w:rPr>
          <w:rFonts w:cstheme="minorHAnsi"/>
          <w:b/>
          <w:bCs/>
        </w:rPr>
        <w:t>.</w:t>
      </w:r>
      <w:r w:rsidRPr="004C7C4C">
        <w:rPr>
          <w:rFonts w:cstheme="minorHAnsi"/>
        </w:rPr>
        <w:t xml:space="preserve"> developed a thermally controlled extrusion-based bioprinting method for Pluronic F-127 bioinks and collagen type-I. Collagen type-I (extracted from rat tail tendons) solutions at 3 and 6 mg/ml and 40% and 60% w/v concentrations of Pluronic were used to create four hybrid bioinks, which were then mixed at a 1:1 volume ratio to create C3P40, C3P60, C6P40, and C6P60. Collagen alone exhibited poor gelation properties, but when combined with Pluronic, it improved, allowing the composite bioinks to be printed at 37°C, according to a detailed analysis of their rheology and Bioprintability. </w:t>
      </w:r>
    </w:p>
    <w:p w14:paraId="080C28FF" w14:textId="77777777" w:rsidR="00034DAF" w:rsidRPr="004C7C4C" w:rsidRDefault="00034DAF" w:rsidP="00034DAF">
      <w:pPr>
        <w:keepNext/>
        <w:jc w:val="center"/>
        <w:rPr>
          <w:rFonts w:cstheme="minorHAnsi"/>
        </w:rPr>
      </w:pPr>
      <w:r w:rsidRPr="004C7C4C">
        <w:rPr>
          <w:rFonts w:cstheme="minorHAnsi"/>
          <w:noProof/>
        </w:rPr>
        <w:drawing>
          <wp:inline distT="0" distB="0" distL="0" distR="0" wp14:anchorId="0F52D4F3" wp14:editId="77C01A2F">
            <wp:extent cx="5731510" cy="1804035"/>
            <wp:effectExtent l="0" t="0" r="2540" b="5715"/>
            <wp:docPr id="1677572763" name="Picture 3" descr="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72763" name="Picture 3" descr="A graph of a temperature&#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804035"/>
                    </a:xfrm>
                    <a:prstGeom prst="rect">
                      <a:avLst/>
                    </a:prstGeom>
                    <a:noFill/>
                    <a:ln>
                      <a:noFill/>
                    </a:ln>
                  </pic:spPr>
                </pic:pic>
              </a:graphicData>
            </a:graphic>
          </wp:inline>
        </w:drawing>
      </w:r>
    </w:p>
    <w:p w14:paraId="558D66DF" w14:textId="2877AFCF" w:rsidR="00034DAF" w:rsidRPr="004C7C4C" w:rsidRDefault="00034DAF" w:rsidP="00034DAF">
      <w:pPr>
        <w:pStyle w:val="Caption"/>
        <w:jc w:val="center"/>
        <w:rPr>
          <w:rFonts w:cstheme="minorHAnsi"/>
        </w:rPr>
      </w:pPr>
      <w:r w:rsidRPr="004C7C4C">
        <w:rPr>
          <w:rFonts w:cstheme="minorHAnsi"/>
        </w:rPr>
        <w:t xml:space="preserve">Figure </w:t>
      </w:r>
      <w:r w:rsidR="00A637BA">
        <w:rPr>
          <w:rFonts w:cstheme="minorHAnsi"/>
        </w:rPr>
        <w:t>2</w:t>
      </w:r>
      <w:r w:rsidRPr="004C7C4C">
        <w:rPr>
          <w:rFonts w:cstheme="minorHAnsi"/>
        </w:rPr>
        <w:t>:</w:t>
      </w:r>
      <w:r>
        <w:rPr>
          <w:rFonts w:cstheme="minorHAnsi"/>
        </w:rPr>
        <w:t xml:space="preserve"> </w:t>
      </w:r>
      <w:r w:rsidRPr="004C7C4C">
        <w:rPr>
          <w:rFonts w:cstheme="minorHAnsi"/>
        </w:rPr>
        <w:t>(a). Storage and Loss Modulus (b). complex viscosity and loss factor for C6P60 and its components based on temperature.</w:t>
      </w:r>
    </w:p>
    <w:p w14:paraId="2CB0679B" w14:textId="7394FF12" w:rsidR="00034DAF" w:rsidRPr="004C7C4C" w:rsidRDefault="00034DAF" w:rsidP="00034DAF">
      <w:pPr>
        <w:jc w:val="both"/>
        <w:rPr>
          <w:rFonts w:cstheme="minorHAnsi"/>
        </w:rPr>
      </w:pPr>
      <w:r w:rsidRPr="004C7C4C">
        <w:rPr>
          <w:rFonts w:cstheme="minorHAnsi"/>
        </w:rPr>
        <w:t>Furthermore, it was found that C6P60 bioink had the best printability, maintaining structural integrity and alignment during extrusion. After seven days, rBMSCs showed cell viability exceeding 88.4% and showed signs of proliferation and alignment along collagen fibres. The structures' application in tissue engineering is supported by their capacity to maintain anisotropic properties.</w:t>
      </w:r>
      <w:sdt>
        <w:sdtPr>
          <w:rPr>
            <w:rFonts w:cstheme="minorHAnsi"/>
          </w:rPr>
          <w:id w:val="1442189807"/>
          <w:citation/>
        </w:sdtPr>
        <w:sdtContent>
          <w:r>
            <w:rPr>
              <w:rFonts w:cstheme="minorHAnsi"/>
            </w:rPr>
            <w:fldChar w:fldCharType="begin"/>
          </w:r>
          <w:r>
            <w:rPr>
              <w:rFonts w:cstheme="minorHAnsi"/>
              <w:lang w:val="en-US"/>
            </w:rPr>
            <w:instrText xml:space="preserve"> CITATION Mon191 \l 1033 </w:instrText>
          </w:r>
          <w:r>
            <w:rPr>
              <w:rFonts w:cstheme="minorHAnsi"/>
            </w:rPr>
            <w:fldChar w:fldCharType="separate"/>
          </w:r>
          <w:r w:rsidR="00062F89">
            <w:rPr>
              <w:rFonts w:cstheme="minorHAnsi"/>
              <w:noProof/>
              <w:lang w:val="en-US"/>
            </w:rPr>
            <w:t xml:space="preserve"> </w:t>
          </w:r>
          <w:r w:rsidR="00062F89" w:rsidRPr="00062F89">
            <w:rPr>
              <w:rFonts w:cstheme="minorHAnsi"/>
              <w:noProof/>
              <w:lang w:val="en-US"/>
            </w:rPr>
            <w:t>(Moncal, Ozbolat, &amp; Heo, 2019)</w:t>
          </w:r>
          <w:r>
            <w:rPr>
              <w:rFonts w:cstheme="minorHAnsi"/>
            </w:rPr>
            <w:fldChar w:fldCharType="end"/>
          </w:r>
        </w:sdtContent>
      </w:sdt>
    </w:p>
    <w:p w14:paraId="0683830C" w14:textId="77777777" w:rsidR="00034DAF" w:rsidRPr="004C7C4C" w:rsidRDefault="00034DAF" w:rsidP="00034DAF">
      <w:pPr>
        <w:jc w:val="both"/>
        <w:rPr>
          <w:rFonts w:cstheme="minorHAnsi"/>
          <w:b/>
          <w:bCs/>
        </w:rPr>
      </w:pPr>
    </w:p>
    <w:p w14:paraId="7E471FC0" w14:textId="77777777" w:rsidR="00034DAF" w:rsidRPr="004C7C4C" w:rsidRDefault="00034DAF" w:rsidP="00034DAF">
      <w:pPr>
        <w:jc w:val="both"/>
        <w:rPr>
          <w:rFonts w:cstheme="minorHAnsi"/>
        </w:rPr>
      </w:pPr>
      <w:r w:rsidRPr="004C7C4C">
        <w:rPr>
          <w:rFonts w:cstheme="minorHAnsi"/>
        </w:rPr>
        <w:t xml:space="preserve">Using a machine learning methods, </w:t>
      </w:r>
      <w:r w:rsidRPr="003000D2">
        <w:rPr>
          <w:rFonts w:cstheme="minorHAnsi"/>
          <w:b/>
          <w:bCs/>
          <w:u w:val="single"/>
        </w:rPr>
        <w:t>Fu et al.</w:t>
      </w:r>
      <w:r w:rsidRPr="004C7C4C">
        <w:rPr>
          <w:rFonts w:cstheme="minorHAnsi"/>
        </w:rPr>
        <w:t xml:space="preserve"> have optimized the extrusion printing parameters for Pluronic hydrogels. To test for rheological characteristics, several concentrations of Pluronic were synthesized at 15%, 20%, 25%, and 30% weight/volume. This work investigates the use of machine learning in bioprinting and enhances knowledge of the relationship between Pluronic F-127's structural printability and 3D printing parameters. In order to optimize printing parameters, a Support Vector Machine (SVM) model was developed. The results show that the two most important factors influencing printability were nozzle temperature and path height. Stable structures were formed at higher concentrations (25–30%), but insufficient viscosity caused failure at lower quantities (15–20%). Hydrogel concentration and viscosity were found to be important determinants in preserving print stability and structure based on rheological evaluations. The Support Vector Machine (SVM) model was able to predict ideal printing circumstances with an accuracy of 83.3%. A 3D process map produced by the SVM showed which parameter combinations had &gt;75% chance of producing prints of good quality. </w:t>
      </w:r>
    </w:p>
    <w:p w14:paraId="0999F207" w14:textId="77777777" w:rsidR="00034DAF" w:rsidRPr="004C7C4C" w:rsidRDefault="00034DAF" w:rsidP="00034DAF">
      <w:pPr>
        <w:keepNext/>
        <w:jc w:val="center"/>
        <w:rPr>
          <w:rFonts w:cstheme="minorHAnsi"/>
        </w:rPr>
      </w:pPr>
      <w:r w:rsidRPr="004C7C4C">
        <w:rPr>
          <w:rFonts w:cstheme="minorHAnsi"/>
          <w:noProof/>
        </w:rPr>
        <w:drawing>
          <wp:inline distT="0" distB="0" distL="0" distR="0" wp14:anchorId="1FB967D9" wp14:editId="26D1C387">
            <wp:extent cx="3036953" cy="2194353"/>
            <wp:effectExtent l="0" t="0" r="0" b="0"/>
            <wp:docPr id="1017328477" name="Picture 4" descr="A diagram of a diagram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8477" name="Picture 4" descr="A diagram of a diagram of a temperature&#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39" t="9845"/>
                    <a:stretch/>
                  </pic:blipFill>
                  <pic:spPr bwMode="auto">
                    <a:xfrm>
                      <a:off x="0" y="0"/>
                      <a:ext cx="3045218" cy="2200325"/>
                    </a:xfrm>
                    <a:prstGeom prst="rect">
                      <a:avLst/>
                    </a:prstGeom>
                    <a:noFill/>
                    <a:ln>
                      <a:noFill/>
                    </a:ln>
                    <a:extLst>
                      <a:ext uri="{53640926-AAD7-44D8-BBD7-CCE9431645EC}">
                        <a14:shadowObscured xmlns:a14="http://schemas.microsoft.com/office/drawing/2010/main"/>
                      </a:ext>
                    </a:extLst>
                  </pic:spPr>
                </pic:pic>
              </a:graphicData>
            </a:graphic>
          </wp:inline>
        </w:drawing>
      </w:r>
    </w:p>
    <w:p w14:paraId="71E6B1F5" w14:textId="2C3BC9BC" w:rsidR="00034DAF" w:rsidRPr="004C7C4C" w:rsidRDefault="00034DAF" w:rsidP="00034DAF">
      <w:pPr>
        <w:pStyle w:val="Caption"/>
        <w:jc w:val="center"/>
        <w:rPr>
          <w:rFonts w:cstheme="minorHAnsi"/>
        </w:rPr>
      </w:pPr>
      <w:r w:rsidRPr="004C7C4C">
        <w:rPr>
          <w:rFonts w:cstheme="minorHAnsi"/>
        </w:rPr>
        <w:t xml:space="preserve">Figure </w:t>
      </w:r>
      <w:r w:rsidR="00A637BA">
        <w:rPr>
          <w:rFonts w:cstheme="minorHAnsi"/>
        </w:rPr>
        <w:t>3</w:t>
      </w:r>
      <w:r w:rsidRPr="004C7C4C">
        <w:rPr>
          <w:rFonts w:cstheme="minorHAnsi"/>
        </w:rPr>
        <w:t>: 3D process map generated by SVM classifier.</w:t>
      </w:r>
    </w:p>
    <w:p w14:paraId="3A4605C8" w14:textId="426C6ADC" w:rsidR="00034DAF" w:rsidRPr="004C7C4C" w:rsidRDefault="00034DAF" w:rsidP="00034DAF">
      <w:pPr>
        <w:jc w:val="both"/>
        <w:rPr>
          <w:rFonts w:cstheme="minorHAnsi"/>
        </w:rPr>
      </w:pPr>
      <w:r w:rsidRPr="004C7C4C">
        <w:rPr>
          <w:rFonts w:cstheme="minorHAnsi"/>
        </w:rPr>
        <w:t xml:space="preserve">High-probability locations for ideal prints were predicted by the SVM model and subsequently confirmed experimentally. </w:t>
      </w:r>
      <w:sdt>
        <w:sdtPr>
          <w:rPr>
            <w:rFonts w:cstheme="minorHAnsi"/>
          </w:rPr>
          <w:id w:val="2019733707"/>
          <w:citation/>
        </w:sdtPr>
        <w:sdtContent>
          <w:r>
            <w:rPr>
              <w:rFonts w:cstheme="minorHAnsi"/>
            </w:rPr>
            <w:fldChar w:fldCharType="begin"/>
          </w:r>
          <w:r>
            <w:rPr>
              <w:rFonts w:cstheme="minorHAnsi"/>
              <w:lang w:val="en-US"/>
            </w:rPr>
            <w:instrText xml:space="preserve"> CITATION FuZ21 \l 1033 </w:instrText>
          </w:r>
          <w:r>
            <w:rPr>
              <w:rFonts w:cstheme="minorHAnsi"/>
            </w:rPr>
            <w:fldChar w:fldCharType="separate"/>
          </w:r>
          <w:r w:rsidR="00062F89" w:rsidRPr="00062F89">
            <w:rPr>
              <w:rFonts w:cstheme="minorHAnsi"/>
              <w:noProof/>
              <w:lang w:val="en-US"/>
            </w:rPr>
            <w:t>(Fu &amp; Sun, 2021)</w:t>
          </w:r>
          <w:r>
            <w:rPr>
              <w:rFonts w:cstheme="minorHAnsi"/>
            </w:rPr>
            <w:fldChar w:fldCharType="end"/>
          </w:r>
        </w:sdtContent>
      </w:sdt>
    </w:p>
    <w:p w14:paraId="2B589436" w14:textId="77777777" w:rsidR="00034DAF" w:rsidRPr="004C7C4C" w:rsidRDefault="00034DAF" w:rsidP="00034DAF">
      <w:pPr>
        <w:spacing w:line="276" w:lineRule="auto"/>
        <w:jc w:val="both"/>
        <w:rPr>
          <w:rFonts w:cstheme="minorHAnsi"/>
        </w:rPr>
      </w:pPr>
    </w:p>
    <w:p w14:paraId="003AAB32" w14:textId="4E091604" w:rsidR="00034DAF" w:rsidRPr="004C7C4C" w:rsidRDefault="00034DAF" w:rsidP="00034DAF">
      <w:pPr>
        <w:spacing w:line="276" w:lineRule="auto"/>
        <w:jc w:val="both"/>
        <w:rPr>
          <w:rFonts w:cstheme="minorHAnsi"/>
        </w:rPr>
      </w:pPr>
      <w:r w:rsidRPr="003000D2">
        <w:rPr>
          <w:rFonts w:cstheme="minorHAnsi"/>
          <w:b/>
          <w:bCs/>
          <w:u w:val="single"/>
        </w:rPr>
        <w:t>Wenger et al.</w:t>
      </w:r>
      <w:r w:rsidRPr="004C7C4C">
        <w:rPr>
          <w:rFonts w:cstheme="minorHAnsi"/>
        </w:rPr>
        <w:t xml:space="preserve"> developed a dynamic control system for extrusion pressure in bioprinting in this research. Three model inks were used in the study: two made of poloxamer 407 at 30% and 25% w/v concentrations (P30 and P25) and one made of sodium alginate with Laponite® RD at concentrations of 2 and 7 mg/ml, respectively (A2L7). A rheometer is used to measure rheological characteristics such as viscosity and gel-like behaviour. The ratio of storage modulus (G') to loss modulus (G'') was less than 1 (tan δ = G'/G'' &lt; 1), suggesting that all of the inks exhibited gel-like behaviour. P30, on the other hand, showed the highest yield stress, suggesting superior structural integrity. The results were stated as</w:t>
      </w:r>
      <w:r w:rsidR="001C3A7E" w:rsidRPr="001C3A7E">
        <w:rPr>
          <w:rFonts w:cstheme="minorHAnsi"/>
        </w:rPr>
        <w:t xml:space="preserve"> </w:t>
      </w:r>
      <w:sdt>
        <w:sdtPr>
          <w:rPr>
            <w:rFonts w:cstheme="minorHAnsi"/>
          </w:rPr>
          <w:id w:val="-1708243143"/>
          <w:citation/>
        </w:sdtPr>
        <w:sdtContent>
          <w:r w:rsidR="001C3A7E">
            <w:rPr>
              <w:rFonts w:cstheme="minorHAnsi"/>
            </w:rPr>
            <w:fldChar w:fldCharType="begin"/>
          </w:r>
          <w:r w:rsidR="001C3A7E">
            <w:rPr>
              <w:rFonts w:cstheme="minorHAnsi"/>
              <w:lang w:val="en-US"/>
            </w:rPr>
            <w:instrText xml:space="preserve">CITATION Wen221 \t  \l 1033 </w:instrText>
          </w:r>
          <w:r w:rsidR="001C3A7E">
            <w:rPr>
              <w:rFonts w:cstheme="minorHAnsi"/>
            </w:rPr>
            <w:fldChar w:fldCharType="separate"/>
          </w:r>
          <w:r w:rsidR="001C3A7E" w:rsidRPr="001C3A7E">
            <w:rPr>
              <w:rFonts w:cstheme="minorHAnsi"/>
              <w:noProof/>
              <w:lang w:val="en-US"/>
            </w:rPr>
            <w:t>(Wenger L. , 2022)</w:t>
          </w:r>
          <w:r w:rsidR="001C3A7E">
            <w:rPr>
              <w:rFonts w:cstheme="minorHAnsi"/>
            </w:rPr>
            <w:fldChar w:fldCharType="end"/>
          </w:r>
        </w:sdtContent>
      </w:sdt>
      <w:r w:rsidRPr="004C7C4C">
        <w:rPr>
          <w:rFonts w:cstheme="minorHAnsi"/>
        </w:rPr>
        <w:t>: </w:t>
      </w:r>
    </w:p>
    <w:p w14:paraId="65C64CE4" w14:textId="62A0CD00" w:rsidR="00034DAF" w:rsidRPr="004C7C4C" w:rsidRDefault="00034DAF" w:rsidP="00034DAF">
      <w:pPr>
        <w:pStyle w:val="Caption"/>
        <w:keepNext/>
        <w:jc w:val="center"/>
        <w:rPr>
          <w:rFonts w:cstheme="minorHAnsi"/>
        </w:rPr>
      </w:pPr>
      <w:r w:rsidRPr="004C7C4C">
        <w:rPr>
          <w:rFonts w:cstheme="minorHAnsi"/>
        </w:rPr>
        <w:t xml:space="preserve">Table </w:t>
      </w:r>
      <w:r w:rsidR="00A637BA">
        <w:rPr>
          <w:rFonts w:cstheme="minorHAnsi"/>
        </w:rPr>
        <w:t>2</w:t>
      </w:r>
      <w:r w:rsidRPr="004C7C4C">
        <w:rPr>
          <w:rFonts w:cstheme="minorHAnsi"/>
        </w:rPr>
        <w:t>: Results by Wenger et al.</w:t>
      </w:r>
    </w:p>
    <w:tbl>
      <w:tblPr>
        <w:tblStyle w:val="TableGrid"/>
        <w:tblW w:w="0" w:type="auto"/>
        <w:jc w:val="center"/>
        <w:tblLook w:val="04A0" w:firstRow="1" w:lastRow="0" w:firstColumn="1" w:lastColumn="0" w:noHBand="0" w:noVBand="1"/>
      </w:tblPr>
      <w:tblGrid>
        <w:gridCol w:w="1885"/>
        <w:gridCol w:w="4050"/>
        <w:gridCol w:w="3081"/>
      </w:tblGrid>
      <w:tr w:rsidR="00034DAF" w:rsidRPr="004C7C4C" w14:paraId="31937B4C" w14:textId="77777777" w:rsidTr="00BF285D">
        <w:trPr>
          <w:jc w:val="center"/>
        </w:trPr>
        <w:tc>
          <w:tcPr>
            <w:tcW w:w="1885" w:type="dxa"/>
          </w:tcPr>
          <w:p w14:paraId="0380BBB9" w14:textId="77777777" w:rsidR="00034DAF" w:rsidRPr="004C7C4C" w:rsidRDefault="00034DAF" w:rsidP="00BF285D">
            <w:pPr>
              <w:spacing w:line="276" w:lineRule="auto"/>
              <w:rPr>
                <w:rFonts w:cstheme="minorHAnsi"/>
              </w:rPr>
            </w:pPr>
          </w:p>
        </w:tc>
        <w:tc>
          <w:tcPr>
            <w:tcW w:w="4050" w:type="dxa"/>
          </w:tcPr>
          <w:p w14:paraId="7CAE517D" w14:textId="77777777" w:rsidR="00034DAF" w:rsidRPr="004C7C4C" w:rsidRDefault="00034DAF" w:rsidP="00BF285D">
            <w:pPr>
              <w:spacing w:line="276" w:lineRule="auto"/>
              <w:jc w:val="center"/>
              <w:rPr>
                <w:rFonts w:cstheme="minorHAnsi"/>
              </w:rPr>
            </w:pPr>
            <w:r w:rsidRPr="004C7C4C">
              <w:rPr>
                <w:rFonts w:cstheme="minorHAnsi"/>
              </w:rPr>
              <w:t>Adaptive pressure control</w:t>
            </w:r>
          </w:p>
        </w:tc>
        <w:tc>
          <w:tcPr>
            <w:tcW w:w="3081" w:type="dxa"/>
          </w:tcPr>
          <w:p w14:paraId="46792BD6" w14:textId="77777777" w:rsidR="00034DAF" w:rsidRPr="004C7C4C" w:rsidRDefault="00034DAF" w:rsidP="00BF285D">
            <w:pPr>
              <w:spacing w:line="276" w:lineRule="auto"/>
              <w:jc w:val="center"/>
              <w:rPr>
                <w:rFonts w:cstheme="minorHAnsi"/>
              </w:rPr>
            </w:pPr>
            <w:r w:rsidRPr="004C7C4C">
              <w:rPr>
                <w:rFonts w:cstheme="minorHAnsi"/>
              </w:rPr>
              <w:t>Constant pressure control</w:t>
            </w:r>
          </w:p>
        </w:tc>
      </w:tr>
      <w:tr w:rsidR="00034DAF" w:rsidRPr="004C7C4C" w14:paraId="437EDD12" w14:textId="77777777" w:rsidTr="00BF285D">
        <w:trPr>
          <w:jc w:val="center"/>
        </w:trPr>
        <w:tc>
          <w:tcPr>
            <w:tcW w:w="1885" w:type="dxa"/>
          </w:tcPr>
          <w:p w14:paraId="01EDE230" w14:textId="77777777" w:rsidR="00034DAF" w:rsidRPr="004C7C4C" w:rsidRDefault="00034DAF" w:rsidP="00BF285D">
            <w:pPr>
              <w:spacing w:line="276" w:lineRule="auto"/>
              <w:rPr>
                <w:rFonts w:cstheme="minorHAnsi"/>
              </w:rPr>
            </w:pPr>
            <w:r w:rsidRPr="004C7C4C">
              <w:rPr>
                <w:rFonts w:cstheme="minorHAnsi"/>
              </w:rPr>
              <w:t>Continuous Dispensing</w:t>
            </w:r>
          </w:p>
        </w:tc>
        <w:tc>
          <w:tcPr>
            <w:tcW w:w="4050" w:type="dxa"/>
          </w:tcPr>
          <w:p w14:paraId="1E0AFB2B" w14:textId="77777777" w:rsidR="00034DAF" w:rsidRPr="004C7C4C" w:rsidRDefault="00034DAF" w:rsidP="00034DAF">
            <w:pPr>
              <w:pStyle w:val="ListParagraph"/>
              <w:numPr>
                <w:ilvl w:val="0"/>
                <w:numId w:val="8"/>
              </w:numPr>
              <w:spacing w:line="276" w:lineRule="auto"/>
              <w:rPr>
                <w:rFonts w:cstheme="minorHAnsi"/>
              </w:rPr>
            </w:pPr>
            <w:r w:rsidRPr="004C7C4C">
              <w:rPr>
                <w:rFonts w:cstheme="minorHAnsi"/>
              </w:rPr>
              <w:t>maintained a consistent flow rate despite environmental and material variability.</w:t>
            </w:r>
          </w:p>
        </w:tc>
        <w:tc>
          <w:tcPr>
            <w:tcW w:w="3081" w:type="dxa"/>
          </w:tcPr>
          <w:p w14:paraId="26526F26" w14:textId="77777777" w:rsidR="00034DAF" w:rsidRPr="004C7C4C" w:rsidRDefault="00034DAF" w:rsidP="00034DAF">
            <w:pPr>
              <w:pStyle w:val="ListParagraph"/>
              <w:numPr>
                <w:ilvl w:val="0"/>
                <w:numId w:val="8"/>
              </w:numPr>
              <w:spacing w:line="276" w:lineRule="auto"/>
              <w:rPr>
                <w:rFonts w:cstheme="minorHAnsi"/>
              </w:rPr>
            </w:pPr>
            <w:r w:rsidRPr="004C7C4C">
              <w:rPr>
                <w:rFonts w:cstheme="minorHAnsi"/>
              </w:rPr>
              <w:t>showed erratic and irreproducible flow patterns.</w:t>
            </w:r>
          </w:p>
        </w:tc>
      </w:tr>
      <w:tr w:rsidR="00034DAF" w:rsidRPr="004C7C4C" w14:paraId="6722131D" w14:textId="77777777" w:rsidTr="00BF285D">
        <w:trPr>
          <w:jc w:val="center"/>
        </w:trPr>
        <w:tc>
          <w:tcPr>
            <w:tcW w:w="1885" w:type="dxa"/>
          </w:tcPr>
          <w:p w14:paraId="74F3D454" w14:textId="77777777" w:rsidR="00034DAF" w:rsidRPr="004C7C4C" w:rsidRDefault="00034DAF" w:rsidP="00BF285D">
            <w:pPr>
              <w:spacing w:line="276" w:lineRule="auto"/>
              <w:rPr>
                <w:rFonts w:cstheme="minorHAnsi"/>
              </w:rPr>
            </w:pPr>
            <w:r w:rsidRPr="004C7C4C">
              <w:rPr>
                <w:rFonts w:cstheme="minorHAnsi"/>
              </w:rPr>
              <w:t>Adaptation to Ink Inhomogeneities</w:t>
            </w:r>
          </w:p>
        </w:tc>
        <w:tc>
          <w:tcPr>
            <w:tcW w:w="4050" w:type="dxa"/>
          </w:tcPr>
          <w:p w14:paraId="49257DB8" w14:textId="77777777" w:rsidR="00034DAF" w:rsidRPr="004C7C4C" w:rsidRDefault="00034DAF" w:rsidP="00034DAF">
            <w:pPr>
              <w:pStyle w:val="ListParagraph"/>
              <w:numPr>
                <w:ilvl w:val="0"/>
                <w:numId w:val="9"/>
              </w:numPr>
              <w:spacing w:line="276" w:lineRule="auto"/>
              <w:rPr>
                <w:rFonts w:cstheme="minorHAnsi"/>
              </w:rPr>
            </w:pPr>
            <w:r w:rsidRPr="004C7C4C">
              <w:rPr>
                <w:rFonts w:cstheme="minorHAnsi"/>
              </w:rPr>
              <w:t>adjusted pressure to compensate for viscosity differences.</w:t>
            </w:r>
          </w:p>
          <w:p w14:paraId="3E54E891" w14:textId="77777777" w:rsidR="00034DAF" w:rsidRPr="004C7C4C" w:rsidRDefault="00034DAF" w:rsidP="00034DAF">
            <w:pPr>
              <w:pStyle w:val="ListParagraph"/>
              <w:numPr>
                <w:ilvl w:val="0"/>
                <w:numId w:val="9"/>
              </w:numPr>
              <w:spacing w:line="276" w:lineRule="auto"/>
              <w:rPr>
                <w:rFonts w:cstheme="minorHAnsi"/>
              </w:rPr>
            </w:pPr>
            <w:r w:rsidRPr="004C7C4C">
              <w:rPr>
                <w:rFonts w:cstheme="minorHAnsi"/>
              </w:rPr>
              <w:t>resulted in consistent print quality.</w:t>
            </w:r>
          </w:p>
        </w:tc>
        <w:tc>
          <w:tcPr>
            <w:tcW w:w="3081" w:type="dxa"/>
          </w:tcPr>
          <w:p w14:paraId="5A6ACBA8" w14:textId="77777777" w:rsidR="00034DAF" w:rsidRPr="004C7C4C" w:rsidRDefault="00034DAF" w:rsidP="00034DAF">
            <w:pPr>
              <w:pStyle w:val="ListParagraph"/>
              <w:numPr>
                <w:ilvl w:val="0"/>
                <w:numId w:val="9"/>
              </w:numPr>
              <w:spacing w:line="276" w:lineRule="auto"/>
              <w:rPr>
                <w:rFonts w:cstheme="minorHAnsi"/>
              </w:rPr>
            </w:pPr>
            <w:r w:rsidRPr="004C7C4C">
              <w:rPr>
                <w:rFonts w:cstheme="minorHAnsi"/>
              </w:rPr>
              <w:t>showed uneven wall thicknesses.</w:t>
            </w:r>
          </w:p>
          <w:p w14:paraId="4E13C2B9" w14:textId="77777777" w:rsidR="00034DAF" w:rsidRPr="004C7C4C" w:rsidRDefault="00034DAF" w:rsidP="00034DAF">
            <w:pPr>
              <w:numPr>
                <w:ilvl w:val="0"/>
                <w:numId w:val="9"/>
              </w:numPr>
              <w:spacing w:before="100" w:beforeAutospacing="1" w:after="100" w:afterAutospacing="1"/>
              <w:rPr>
                <w:rFonts w:eastAsia="Times New Roman" w:cstheme="minorHAnsi"/>
                <w:kern w:val="0"/>
                <w:lang w:eastAsia="en-GB"/>
                <w14:ligatures w14:val="none"/>
              </w:rPr>
            </w:pPr>
            <w:r w:rsidRPr="004C7C4C">
              <w:rPr>
                <w:rFonts w:eastAsia="Times New Roman" w:cstheme="minorHAnsi"/>
                <w:kern w:val="0"/>
                <w:lang w:eastAsia="en-GB"/>
                <w14:ligatures w14:val="none"/>
              </w:rPr>
              <w:t>premature cartridge depletion.</w:t>
            </w:r>
          </w:p>
        </w:tc>
      </w:tr>
      <w:tr w:rsidR="00034DAF" w:rsidRPr="004C7C4C" w14:paraId="03B7AA2A" w14:textId="77777777" w:rsidTr="00BF285D">
        <w:trPr>
          <w:jc w:val="center"/>
        </w:trPr>
        <w:tc>
          <w:tcPr>
            <w:tcW w:w="1885" w:type="dxa"/>
          </w:tcPr>
          <w:p w14:paraId="21442C8F" w14:textId="77777777" w:rsidR="00034DAF" w:rsidRPr="004C7C4C" w:rsidRDefault="00034DAF" w:rsidP="00BF285D">
            <w:pPr>
              <w:spacing w:line="276" w:lineRule="auto"/>
              <w:rPr>
                <w:rFonts w:cstheme="minorHAnsi"/>
              </w:rPr>
            </w:pPr>
            <w:r w:rsidRPr="004C7C4C">
              <w:rPr>
                <w:rFonts w:cstheme="minorHAnsi"/>
              </w:rPr>
              <w:t>Process Transfer</w:t>
            </w:r>
          </w:p>
        </w:tc>
        <w:tc>
          <w:tcPr>
            <w:tcW w:w="4050" w:type="dxa"/>
          </w:tcPr>
          <w:p w14:paraId="4F6E2870" w14:textId="77777777" w:rsidR="00034DAF" w:rsidRPr="004C7C4C" w:rsidRDefault="00034DAF" w:rsidP="00034DAF">
            <w:pPr>
              <w:pStyle w:val="ListParagraph"/>
              <w:numPr>
                <w:ilvl w:val="0"/>
                <w:numId w:val="10"/>
              </w:numPr>
              <w:spacing w:line="276" w:lineRule="auto"/>
              <w:rPr>
                <w:rFonts w:cstheme="minorHAnsi"/>
              </w:rPr>
            </w:pPr>
            <w:r w:rsidRPr="004C7C4C">
              <w:rPr>
                <w:rFonts w:cstheme="minorHAnsi"/>
              </w:rPr>
              <w:t>enabled seamless transition across nozzle types.</w:t>
            </w:r>
          </w:p>
          <w:p w14:paraId="50123D42" w14:textId="77777777" w:rsidR="00034DAF" w:rsidRPr="004C7C4C" w:rsidRDefault="00034DAF" w:rsidP="00034DAF">
            <w:pPr>
              <w:pStyle w:val="ListParagraph"/>
              <w:numPr>
                <w:ilvl w:val="0"/>
                <w:numId w:val="10"/>
              </w:numPr>
              <w:spacing w:line="276" w:lineRule="auto"/>
              <w:rPr>
                <w:rFonts w:cstheme="minorHAnsi"/>
              </w:rPr>
            </w:pPr>
            <w:r w:rsidRPr="004C7C4C">
              <w:rPr>
                <w:rFonts w:cstheme="minorHAnsi"/>
              </w:rPr>
              <w:t>maintained consistent flow rates and print quality.</w:t>
            </w:r>
          </w:p>
        </w:tc>
        <w:tc>
          <w:tcPr>
            <w:tcW w:w="3081" w:type="dxa"/>
          </w:tcPr>
          <w:p w14:paraId="66C4EE62" w14:textId="77777777" w:rsidR="00034DAF" w:rsidRPr="004C7C4C" w:rsidRDefault="00034DAF" w:rsidP="00034DAF">
            <w:pPr>
              <w:pStyle w:val="ListParagraph"/>
              <w:numPr>
                <w:ilvl w:val="0"/>
                <w:numId w:val="10"/>
              </w:numPr>
              <w:spacing w:line="276" w:lineRule="auto"/>
              <w:rPr>
                <w:rFonts w:cstheme="minorHAnsi"/>
              </w:rPr>
            </w:pPr>
            <w:r w:rsidRPr="004C7C4C">
              <w:rPr>
                <w:rFonts w:cstheme="minorHAnsi"/>
              </w:rPr>
              <w:t>Depending on nozzle type. It led to:</w:t>
            </w:r>
          </w:p>
          <w:p w14:paraId="2BFA048A" w14:textId="77777777" w:rsidR="00034DAF" w:rsidRPr="004C7C4C" w:rsidRDefault="00034DAF" w:rsidP="00034DAF">
            <w:pPr>
              <w:pStyle w:val="ListParagraph"/>
              <w:numPr>
                <w:ilvl w:val="1"/>
                <w:numId w:val="10"/>
              </w:numPr>
              <w:spacing w:line="276" w:lineRule="auto"/>
              <w:rPr>
                <w:rFonts w:cstheme="minorHAnsi"/>
              </w:rPr>
            </w:pPr>
            <w:r w:rsidRPr="004C7C4C">
              <w:rPr>
                <w:rFonts w:cstheme="minorHAnsi"/>
              </w:rPr>
              <w:t>over-extrusion.</w:t>
            </w:r>
          </w:p>
          <w:p w14:paraId="318CDAEE" w14:textId="77777777" w:rsidR="00034DAF" w:rsidRPr="004C7C4C" w:rsidRDefault="00034DAF" w:rsidP="00034DAF">
            <w:pPr>
              <w:pStyle w:val="ListParagraph"/>
              <w:numPr>
                <w:ilvl w:val="1"/>
                <w:numId w:val="10"/>
              </w:numPr>
              <w:spacing w:line="276" w:lineRule="auto"/>
              <w:rPr>
                <w:rFonts w:cstheme="minorHAnsi"/>
              </w:rPr>
            </w:pPr>
            <w:r w:rsidRPr="004C7C4C">
              <w:rPr>
                <w:rFonts w:cstheme="minorHAnsi"/>
              </w:rPr>
              <w:t>insufficient material flow</w:t>
            </w:r>
          </w:p>
        </w:tc>
      </w:tr>
    </w:tbl>
    <w:p w14:paraId="3807CE99" w14:textId="77777777" w:rsidR="00034DAF" w:rsidRPr="004C7C4C" w:rsidRDefault="00034DAF" w:rsidP="00034DAF">
      <w:pPr>
        <w:spacing w:line="276" w:lineRule="auto"/>
        <w:ind w:left="1440" w:hanging="1440"/>
        <w:rPr>
          <w:rFonts w:cstheme="minorHAnsi"/>
        </w:rPr>
      </w:pPr>
    </w:p>
    <w:p w14:paraId="1E8D860C" w14:textId="77777777" w:rsidR="00034DAF" w:rsidRPr="004C7C4C" w:rsidRDefault="00034DAF" w:rsidP="00034DAF">
      <w:pPr>
        <w:spacing w:line="276" w:lineRule="auto"/>
        <w:ind w:left="1440" w:hanging="1440"/>
        <w:rPr>
          <w:rFonts w:cstheme="minorHAnsi"/>
        </w:rPr>
      </w:pPr>
    </w:p>
    <w:p w14:paraId="365C3242" w14:textId="77777777" w:rsidR="00034DAF" w:rsidRPr="004C7C4C" w:rsidRDefault="00034DAF" w:rsidP="00034DAF">
      <w:pPr>
        <w:spacing w:line="276" w:lineRule="auto"/>
        <w:jc w:val="both"/>
        <w:rPr>
          <w:rFonts w:cstheme="minorHAnsi"/>
        </w:rPr>
      </w:pPr>
      <w:r w:rsidRPr="003000D2">
        <w:rPr>
          <w:rFonts w:cstheme="minorHAnsi"/>
          <w:b/>
          <w:bCs/>
          <w:u w:val="single"/>
        </w:rPr>
        <w:t>Bonatti et al.</w:t>
      </w:r>
      <w:r w:rsidRPr="004C7C4C">
        <w:rPr>
          <w:rFonts w:cstheme="minorHAnsi"/>
        </w:rPr>
        <w:t xml:space="preserve"> carried out research over the implementation of an AI-driven feedback loop for quality control in extrusion bioprinting. A solution of Pluronic acid F-127 (Sigma-Aldrich) at 25% w/v was used in all experiments and is prepared by gradually dissolving the Pluronic powder in deionized water at 90°C through magnetic stirring. An optimized CNN model demonstrated high classification accuracy of 94.3% during training and performed well across the three classes of print quality: "good," "under-extrusion," and "over-extrusion." Real-time monitoring enabled early error detection, reducing material consumption by 20%. Optimized the extrusion multiplier (EM) in four iterations, achieving high-quality prints with minimal material usage. The feedback loop provided robust, reproducible results across diverse printing scenarios.</w:t>
      </w:r>
    </w:p>
    <w:p w14:paraId="0A00D4CA" w14:textId="77777777" w:rsidR="00034DAF" w:rsidRPr="004C7C4C" w:rsidRDefault="00034DAF" w:rsidP="00034DAF">
      <w:pPr>
        <w:keepNext/>
        <w:spacing w:line="276" w:lineRule="auto"/>
        <w:jc w:val="center"/>
        <w:rPr>
          <w:rFonts w:cstheme="minorHAnsi"/>
        </w:rPr>
      </w:pPr>
      <w:r w:rsidRPr="004C7C4C">
        <w:rPr>
          <w:rFonts w:cstheme="minorHAnsi"/>
          <w:noProof/>
        </w:rPr>
        <w:drawing>
          <wp:inline distT="0" distB="0" distL="0" distR="0" wp14:anchorId="5846E7C3" wp14:editId="3335F5E3">
            <wp:extent cx="2006783" cy="1574122"/>
            <wp:effectExtent l="0" t="0" r="0" b="7620"/>
            <wp:docPr id="377086346" name="Picture 7" descr="A blue and whit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6346" name="Picture 7" descr="A blue and white squares with number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34779" cy="1596082"/>
                    </a:xfrm>
                    <a:prstGeom prst="rect">
                      <a:avLst/>
                    </a:prstGeom>
                    <a:noFill/>
                    <a:ln>
                      <a:noFill/>
                    </a:ln>
                  </pic:spPr>
                </pic:pic>
              </a:graphicData>
            </a:graphic>
          </wp:inline>
        </w:drawing>
      </w:r>
      <w:r w:rsidRPr="004C7C4C">
        <w:rPr>
          <w:rFonts w:cstheme="minorHAnsi"/>
        </w:rPr>
        <w:t xml:space="preserve"> </w:t>
      </w:r>
      <w:r w:rsidRPr="004C7C4C">
        <w:rPr>
          <w:rFonts w:cstheme="minorHAnsi"/>
          <w:noProof/>
        </w:rPr>
        <w:drawing>
          <wp:inline distT="0" distB="0" distL="0" distR="0" wp14:anchorId="3826DB55" wp14:editId="45B92BDD">
            <wp:extent cx="3581894" cy="1578240"/>
            <wp:effectExtent l="0" t="0" r="0" b="3175"/>
            <wp:docPr id="1621149474"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49474" name="Picture 6" descr="A table with text on i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2779" cy="1591848"/>
                    </a:xfrm>
                    <a:prstGeom prst="rect">
                      <a:avLst/>
                    </a:prstGeom>
                    <a:noFill/>
                    <a:ln>
                      <a:noFill/>
                    </a:ln>
                  </pic:spPr>
                </pic:pic>
              </a:graphicData>
            </a:graphic>
          </wp:inline>
        </w:drawing>
      </w:r>
    </w:p>
    <w:p w14:paraId="5CEFEF72" w14:textId="75090CD9" w:rsidR="00034DAF" w:rsidRPr="004C7C4C" w:rsidRDefault="00034DAF" w:rsidP="00034DAF">
      <w:pPr>
        <w:pStyle w:val="Caption"/>
        <w:jc w:val="center"/>
        <w:rPr>
          <w:rFonts w:cstheme="minorHAnsi"/>
        </w:rPr>
      </w:pPr>
      <w:r w:rsidRPr="004C7C4C">
        <w:rPr>
          <w:rFonts w:cstheme="minorHAnsi"/>
        </w:rPr>
        <w:t xml:space="preserve">Figure </w:t>
      </w:r>
      <w:r w:rsidR="00A637BA">
        <w:rPr>
          <w:rFonts w:cstheme="minorHAnsi"/>
        </w:rPr>
        <w:t>4</w:t>
      </w:r>
      <w:r w:rsidRPr="004C7C4C">
        <w:rPr>
          <w:rFonts w:cstheme="minorHAnsi"/>
        </w:rPr>
        <w:t>: (a). Confusion matrix (b). per-class metrics</w:t>
      </w:r>
    </w:p>
    <w:p w14:paraId="7BC1CCBD" w14:textId="23847815" w:rsidR="00034DAF" w:rsidRPr="004C7C4C" w:rsidRDefault="00034DAF" w:rsidP="00034DAF">
      <w:pPr>
        <w:spacing w:line="276" w:lineRule="auto"/>
        <w:jc w:val="both"/>
        <w:rPr>
          <w:rFonts w:cstheme="minorHAnsi"/>
        </w:rPr>
      </w:pPr>
      <w:r w:rsidRPr="004C7C4C">
        <w:rPr>
          <w:rFonts w:cstheme="minorHAnsi"/>
        </w:rPr>
        <w:t>The confusion matrix obtained by classifying the dataset using the trained model and per-class metrics computed from the confusion matrix on the test set.</w:t>
      </w:r>
      <w:sdt>
        <w:sdtPr>
          <w:rPr>
            <w:rFonts w:cstheme="minorHAnsi"/>
          </w:rPr>
          <w:id w:val="898021252"/>
          <w:citation/>
        </w:sdtPr>
        <w:sdtContent>
          <w:r>
            <w:rPr>
              <w:rFonts w:cstheme="minorHAnsi"/>
            </w:rPr>
            <w:fldChar w:fldCharType="begin"/>
          </w:r>
          <w:r>
            <w:rPr>
              <w:rFonts w:cstheme="minorHAnsi"/>
              <w:lang w:val="en-US"/>
            </w:rPr>
            <w:instrText xml:space="preserve"> CITATION Bon22 \l 1033 </w:instrText>
          </w:r>
          <w:r>
            <w:rPr>
              <w:rFonts w:cstheme="minorHAnsi"/>
            </w:rPr>
            <w:fldChar w:fldCharType="separate"/>
          </w:r>
          <w:r w:rsidR="00062F89">
            <w:rPr>
              <w:rFonts w:cstheme="minorHAnsi"/>
              <w:noProof/>
              <w:lang w:val="en-US"/>
            </w:rPr>
            <w:t xml:space="preserve"> </w:t>
          </w:r>
          <w:r w:rsidR="00062F89" w:rsidRPr="00062F89">
            <w:rPr>
              <w:rFonts w:cstheme="minorHAnsi"/>
              <w:noProof/>
              <w:lang w:val="en-US"/>
            </w:rPr>
            <w:t>(Bonatti, Vozzi, &amp; Chua, 2022)</w:t>
          </w:r>
          <w:r>
            <w:rPr>
              <w:rFonts w:cstheme="minorHAnsi"/>
            </w:rPr>
            <w:fldChar w:fldCharType="end"/>
          </w:r>
        </w:sdtContent>
      </w:sdt>
    </w:p>
    <w:p w14:paraId="54D8772E" w14:textId="77777777" w:rsidR="00034DAF" w:rsidRPr="004C7C4C" w:rsidRDefault="00034DAF" w:rsidP="00034DAF">
      <w:pPr>
        <w:spacing w:line="276" w:lineRule="auto"/>
        <w:jc w:val="both"/>
        <w:rPr>
          <w:rFonts w:cstheme="minorHAnsi"/>
        </w:rPr>
      </w:pPr>
    </w:p>
    <w:p w14:paraId="0F60F7C1" w14:textId="77777777" w:rsidR="00034DAF" w:rsidRPr="004C7C4C" w:rsidRDefault="00034DAF" w:rsidP="00034DAF">
      <w:pPr>
        <w:spacing w:line="276" w:lineRule="auto"/>
        <w:jc w:val="both"/>
        <w:rPr>
          <w:rFonts w:cstheme="minorHAnsi"/>
        </w:rPr>
      </w:pPr>
      <w:r w:rsidRPr="004C7C4C">
        <w:rPr>
          <w:rFonts w:cstheme="minorHAnsi"/>
        </w:rPr>
        <w:t xml:space="preserve">In this study, </w:t>
      </w:r>
      <w:r w:rsidRPr="003000D2">
        <w:rPr>
          <w:rFonts w:cstheme="minorHAnsi"/>
          <w:b/>
          <w:bCs/>
          <w:u w:val="single"/>
        </w:rPr>
        <w:t>Ouyang et al.</w:t>
      </w:r>
      <w:r w:rsidRPr="004C7C4C">
        <w:rPr>
          <w:rFonts w:cstheme="minorHAnsi"/>
        </w:rPr>
        <w:t xml:space="preserve"> evaluated the interaction between bioink characteristics and bioprinting parameters for embryonic stem cells. The alginic acid sodium salt powder and gelatin (type A from pig skin) were dissolved in a 0.5% sodium chloride solution to create storage bioink solutions. Alginate (1% w/v concentration) and uniformly mixed combinations of gelatin at 5% w/v, 7.5% w/v, and 10% w/v concentrations are made after the solutions have been sterilized by heating them to 70°C for 30 minutes, mycoplasma detection, and incubation at 37°C for 30 minutes. Each of the gelatin mixes (5%, 7.5%, and 10%) is combined with 1% alginate solution to create three composite bioink combinations: 5% Gel + 1% Alg, 7.5% Gel + 1% Alg, and 10% Gel + 1% Alg. After evaluating the rheological characteristics of bioinks with varying compositions, it was discovered that alginate served as a stabilizer while gelatin was primarily responsible for bioink gelation. The results of the rheology also show that viscosity increases with increasing gelatin concentrations, suggesting that gelation time and viscosity are temperature dependent. </w:t>
      </w:r>
    </w:p>
    <w:p w14:paraId="160D6B00" w14:textId="77777777" w:rsidR="00034DAF" w:rsidRPr="004C7C4C" w:rsidRDefault="00034DAF" w:rsidP="00034DAF">
      <w:pPr>
        <w:keepNext/>
        <w:spacing w:line="276" w:lineRule="auto"/>
        <w:jc w:val="center"/>
        <w:rPr>
          <w:rFonts w:cstheme="minorHAnsi"/>
        </w:rPr>
      </w:pPr>
      <w:r w:rsidRPr="004C7C4C">
        <w:rPr>
          <w:rFonts w:cstheme="minorHAnsi"/>
          <w:noProof/>
        </w:rPr>
        <w:drawing>
          <wp:inline distT="0" distB="0" distL="0" distR="0" wp14:anchorId="6BD48AE9" wp14:editId="53E1ED60">
            <wp:extent cx="3021464" cy="2055707"/>
            <wp:effectExtent l="0" t="0" r="7620" b="1905"/>
            <wp:docPr id="407138181" name="Picture 8" descr="Diagram of a diagram of a prin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38181" name="Picture 8" descr="Diagram of a diagram of a printing proces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9575" cy="2061226"/>
                    </a:xfrm>
                    <a:prstGeom prst="rect">
                      <a:avLst/>
                    </a:prstGeom>
                    <a:noFill/>
                    <a:ln>
                      <a:noFill/>
                    </a:ln>
                  </pic:spPr>
                </pic:pic>
              </a:graphicData>
            </a:graphic>
          </wp:inline>
        </w:drawing>
      </w:r>
    </w:p>
    <w:p w14:paraId="1BCEA835" w14:textId="404F1EFB" w:rsidR="00034DAF" w:rsidRPr="004C7C4C" w:rsidRDefault="00034DAF" w:rsidP="00034DAF">
      <w:pPr>
        <w:pStyle w:val="Caption"/>
        <w:jc w:val="center"/>
        <w:rPr>
          <w:rFonts w:cstheme="minorHAnsi"/>
        </w:rPr>
      </w:pPr>
      <w:r w:rsidRPr="004C7C4C">
        <w:rPr>
          <w:rFonts w:cstheme="minorHAnsi"/>
        </w:rPr>
        <w:t xml:space="preserve">Figure </w:t>
      </w:r>
      <w:r w:rsidR="00A637BA">
        <w:rPr>
          <w:rFonts w:cstheme="minorHAnsi"/>
        </w:rPr>
        <w:t>5</w:t>
      </w:r>
      <w:r w:rsidRPr="004C7C4C">
        <w:rPr>
          <w:rFonts w:cstheme="minorHAnsi"/>
        </w:rPr>
        <w:t>: Rheological Evaluation</w:t>
      </w:r>
    </w:p>
    <w:p w14:paraId="6217BE7C" w14:textId="42CCDAB0" w:rsidR="00034DAF" w:rsidRPr="004C7C4C" w:rsidRDefault="00034DAF" w:rsidP="00034DAF">
      <w:pPr>
        <w:spacing w:line="276" w:lineRule="auto"/>
        <w:jc w:val="both"/>
        <w:rPr>
          <w:rFonts w:cstheme="minorHAnsi"/>
        </w:rPr>
      </w:pPr>
      <w:r w:rsidRPr="004C7C4C">
        <w:rPr>
          <w:rFonts w:cstheme="minorHAnsi"/>
        </w:rPr>
        <w:t>The best printability was only attained under "proper-gelation" circumstances, according to tests using an extrusion-based bioprinter. Under-gelation resulted in fused structures, whereas over-gelation produced cracks. Under ideal circumstances, cell viability exceeds 90% at higher printing temperatures and lower concentrations of gelatin. It is also observed in an exponential relationship between induced shear stress and cell viability, with lower shear stress (&lt;100 Pa) favouring higher survival rates. A semi-quantitative printability metric (Pr) for identifying ideal printing conditions found that the gelatin concentration of 7.5% and printing temperature of 30°C provided a balance between high printability and cell viability.</w:t>
      </w:r>
      <w:sdt>
        <w:sdtPr>
          <w:rPr>
            <w:rFonts w:cstheme="minorHAnsi"/>
          </w:rPr>
          <w:id w:val="1954585817"/>
          <w:citation/>
        </w:sdtPr>
        <w:sdtContent>
          <w:r>
            <w:rPr>
              <w:rFonts w:cstheme="minorHAnsi"/>
            </w:rPr>
            <w:fldChar w:fldCharType="begin"/>
          </w:r>
          <w:r>
            <w:rPr>
              <w:rFonts w:cstheme="minorHAnsi"/>
              <w:lang w:val="en-US"/>
            </w:rPr>
            <w:instrText xml:space="preserve"> CITATION Ouy16 \l 1033 </w:instrText>
          </w:r>
          <w:r>
            <w:rPr>
              <w:rFonts w:cstheme="minorHAnsi"/>
            </w:rPr>
            <w:fldChar w:fldCharType="separate"/>
          </w:r>
          <w:r w:rsidR="00062F89">
            <w:rPr>
              <w:rFonts w:cstheme="minorHAnsi"/>
              <w:noProof/>
              <w:lang w:val="en-US"/>
            </w:rPr>
            <w:t xml:space="preserve"> </w:t>
          </w:r>
          <w:r w:rsidR="00062F89" w:rsidRPr="00062F89">
            <w:rPr>
              <w:rFonts w:cstheme="minorHAnsi"/>
              <w:noProof/>
              <w:lang w:val="en-US"/>
            </w:rPr>
            <w:t>(Ouyang, Yao, Zhao, &amp; Sun, 2016)</w:t>
          </w:r>
          <w:r>
            <w:rPr>
              <w:rFonts w:cstheme="minorHAnsi"/>
            </w:rPr>
            <w:fldChar w:fldCharType="end"/>
          </w:r>
        </w:sdtContent>
      </w:sdt>
    </w:p>
    <w:p w14:paraId="43F394F5" w14:textId="77777777" w:rsidR="00034DAF" w:rsidRPr="004C7C4C" w:rsidRDefault="00034DAF" w:rsidP="00034DAF">
      <w:pPr>
        <w:keepNext/>
        <w:spacing w:line="276" w:lineRule="auto"/>
        <w:jc w:val="both"/>
        <w:rPr>
          <w:rFonts w:cstheme="minorHAnsi"/>
        </w:rPr>
      </w:pPr>
      <w:r w:rsidRPr="004C7C4C">
        <w:rPr>
          <w:rFonts w:cstheme="minorHAnsi"/>
          <w:noProof/>
        </w:rPr>
        <w:drawing>
          <wp:inline distT="0" distB="0" distL="0" distR="0" wp14:anchorId="1D5C68E6" wp14:editId="7D30FE0B">
            <wp:extent cx="5731510" cy="1765300"/>
            <wp:effectExtent l="0" t="0" r="2540" b="6350"/>
            <wp:docPr id="84472026" name="Picture 9"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026" name="Picture 9" descr="A graph of a number of different colored lines&#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65300"/>
                    </a:xfrm>
                    <a:prstGeom prst="rect">
                      <a:avLst/>
                    </a:prstGeom>
                    <a:noFill/>
                    <a:ln>
                      <a:noFill/>
                    </a:ln>
                  </pic:spPr>
                </pic:pic>
              </a:graphicData>
            </a:graphic>
          </wp:inline>
        </w:drawing>
      </w:r>
    </w:p>
    <w:p w14:paraId="72A642C8" w14:textId="456DE88A" w:rsidR="00034DAF" w:rsidRPr="004C7C4C" w:rsidRDefault="00034DAF" w:rsidP="00034DAF">
      <w:pPr>
        <w:pStyle w:val="Caption"/>
        <w:jc w:val="center"/>
        <w:rPr>
          <w:rFonts w:cstheme="minorHAnsi"/>
        </w:rPr>
      </w:pPr>
      <w:r w:rsidRPr="004C7C4C">
        <w:rPr>
          <w:rFonts w:cstheme="minorHAnsi"/>
        </w:rPr>
        <w:t xml:space="preserve">Figure </w:t>
      </w:r>
      <w:r w:rsidR="00A637BA">
        <w:rPr>
          <w:rFonts w:cstheme="minorHAnsi"/>
        </w:rPr>
        <w:t>6</w:t>
      </w:r>
      <w:r w:rsidRPr="004C7C4C">
        <w:rPr>
          <w:rFonts w:cstheme="minorHAnsi"/>
        </w:rPr>
        <w:t xml:space="preserve">: Semi-quantified </w:t>
      </w:r>
      <w:proofErr w:type="spellStart"/>
      <w:r w:rsidRPr="004C7C4C">
        <w:rPr>
          <w:rFonts w:cstheme="minorHAnsi"/>
        </w:rPr>
        <w:t>Pr</w:t>
      </w:r>
      <w:proofErr w:type="spellEnd"/>
      <w:r w:rsidRPr="004C7C4C">
        <w:rPr>
          <w:rFonts w:cstheme="minorHAnsi"/>
        </w:rPr>
        <w:t xml:space="preserve"> values of printed constructs</w:t>
      </w:r>
    </w:p>
    <w:p w14:paraId="6F5CF34E" w14:textId="77777777" w:rsidR="00034DAF" w:rsidRPr="004C7C4C" w:rsidRDefault="00034DAF" w:rsidP="00034DAF">
      <w:pPr>
        <w:spacing w:line="276" w:lineRule="auto"/>
        <w:jc w:val="both"/>
        <w:rPr>
          <w:rFonts w:cstheme="minorHAnsi"/>
        </w:rPr>
      </w:pPr>
    </w:p>
    <w:p w14:paraId="5BEEF2E4" w14:textId="77777777" w:rsidR="00034DAF" w:rsidRPr="004C7C4C" w:rsidRDefault="00034DAF" w:rsidP="00034DAF">
      <w:pPr>
        <w:spacing w:line="276" w:lineRule="auto"/>
        <w:jc w:val="both"/>
        <w:rPr>
          <w:rFonts w:cstheme="minorHAnsi"/>
        </w:rPr>
      </w:pPr>
      <w:r w:rsidRPr="004C7C4C">
        <w:rPr>
          <w:rFonts w:cstheme="minorHAnsi"/>
        </w:rPr>
        <w:t xml:space="preserve">This study by </w:t>
      </w:r>
      <w:r w:rsidRPr="003000D2">
        <w:rPr>
          <w:rFonts w:cstheme="minorHAnsi"/>
          <w:b/>
          <w:bCs/>
          <w:u w:val="single"/>
        </w:rPr>
        <w:t>Alencherry et al.</w:t>
      </w:r>
      <w:r w:rsidRPr="004C7C4C">
        <w:rPr>
          <w:rFonts w:cstheme="minorHAnsi"/>
        </w:rPr>
        <w:t xml:space="preserve"> focuses on quality analysis using deep learning techniques and aims to evaluate the efficacy of hydrogel and gelatin bath formulations in the Freeform Reversible Embedding of Suspended Hydrogels (FRESH) bioprinting method. In order to create sodium alginate hydrogels at 4% to 10% (w/v) concentrations, sodium alginate powder was mixed with water to create the hydrogel composition employed in the experiments. Calcium chloride (CaCl2) solutions are employed as crosslinking agents in concentrations between 0.1% to 2% (w/v) to make hydrogel mixtures with an ideal crosslinking ratio of 7:3 sodium alginate to calcium chloride. A CNN model trained on images of printed constructs is implemented to classify structures into quality categories (good, fair, bad) with metrics such as accuracy and cross-entropy loss for performance evaluation. A process map correlating extrusion conditions with desired filament widths was created by analysing pressure and velocity parameters. It is developed to identify conditions for achieving specific filament widths, aiding in reproducibility. </w:t>
      </w:r>
    </w:p>
    <w:p w14:paraId="78E902E5" w14:textId="77777777" w:rsidR="00034DAF" w:rsidRPr="004C7C4C" w:rsidRDefault="00034DAF" w:rsidP="00034DAF">
      <w:pPr>
        <w:keepNext/>
        <w:spacing w:line="276" w:lineRule="auto"/>
        <w:jc w:val="center"/>
        <w:rPr>
          <w:rFonts w:cstheme="minorHAnsi"/>
        </w:rPr>
      </w:pPr>
      <w:r w:rsidRPr="004C7C4C">
        <w:rPr>
          <w:rFonts w:cstheme="minorHAnsi"/>
          <w:noProof/>
        </w:rPr>
        <w:drawing>
          <wp:inline distT="0" distB="0" distL="0" distR="0" wp14:anchorId="5B8ED891" wp14:editId="12171429">
            <wp:extent cx="4775808" cy="1522269"/>
            <wp:effectExtent l="0" t="0" r="6350" b="1905"/>
            <wp:docPr id="1508704416" name="Picture 1" descr="A green and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04416" name="Picture 1" descr="A green and red squares with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7870" cy="1529301"/>
                    </a:xfrm>
                    <a:prstGeom prst="rect">
                      <a:avLst/>
                    </a:prstGeom>
                    <a:noFill/>
                    <a:ln>
                      <a:noFill/>
                    </a:ln>
                  </pic:spPr>
                </pic:pic>
              </a:graphicData>
            </a:graphic>
          </wp:inline>
        </w:drawing>
      </w:r>
    </w:p>
    <w:p w14:paraId="1E2104E1" w14:textId="2ECCA2D7" w:rsidR="00034DAF" w:rsidRPr="004C7C4C" w:rsidRDefault="00034DAF" w:rsidP="00034DAF">
      <w:pPr>
        <w:pStyle w:val="Caption"/>
        <w:jc w:val="center"/>
        <w:rPr>
          <w:rFonts w:cstheme="minorHAnsi"/>
        </w:rPr>
      </w:pPr>
      <w:r w:rsidRPr="004C7C4C">
        <w:rPr>
          <w:rFonts w:cstheme="minorHAnsi"/>
        </w:rPr>
        <w:t xml:space="preserve">Figure </w:t>
      </w:r>
      <w:r w:rsidR="00A637BA">
        <w:rPr>
          <w:rFonts w:cstheme="minorHAnsi"/>
        </w:rPr>
        <w:t>7</w:t>
      </w:r>
      <w:r w:rsidRPr="004C7C4C">
        <w:rPr>
          <w:rFonts w:cstheme="minorHAnsi"/>
        </w:rPr>
        <w:t>: Process map obtained for SA hydrogel in FRESH bioprinting</w:t>
      </w:r>
    </w:p>
    <w:p w14:paraId="73C4DE9D" w14:textId="2917E7F8" w:rsidR="00034DAF" w:rsidRPr="004C7C4C" w:rsidRDefault="00034DAF" w:rsidP="00034DAF">
      <w:pPr>
        <w:spacing w:line="276" w:lineRule="auto"/>
        <w:jc w:val="both"/>
        <w:rPr>
          <w:rFonts w:cstheme="minorHAnsi"/>
        </w:rPr>
      </w:pPr>
      <w:r w:rsidRPr="004C7C4C">
        <w:rPr>
          <w:rFonts w:cstheme="minorHAnsi"/>
        </w:rPr>
        <w:t xml:space="preserve">Following extrusion, a mixture of 4% sodium alginate and 0.3% calcium chloride yields the best hydrogel composition and printability. Structural failures and poor filament uniformity were caused by higher crosslinking concentrations. Compared to direct extrusion, the FRESH technique greatly increased print fidelity. For every hydrogel concentration, ideal extrusion pressure ranges were determined, such as 30 to 45 kPa for 4% sodium alginate in the FRESH technique. The CNN model achieved a classification accuracy of 93.51% and a validation accuracy of 90.24%, identifying anomalies in prints, such as discontinuities, irregularities, and non-uniformities. </w:t>
      </w:r>
      <w:sdt>
        <w:sdtPr>
          <w:rPr>
            <w:rFonts w:cstheme="minorHAnsi"/>
          </w:rPr>
          <w:id w:val="-464819576"/>
          <w:citation/>
        </w:sdtPr>
        <w:sdtContent>
          <w:r>
            <w:rPr>
              <w:rFonts w:cstheme="minorHAnsi"/>
            </w:rPr>
            <w:fldChar w:fldCharType="begin"/>
          </w:r>
          <w:r>
            <w:rPr>
              <w:rFonts w:cstheme="minorHAnsi"/>
              <w:lang w:val="en-US"/>
            </w:rPr>
            <w:instrText xml:space="preserve"> CITATION All221 \l 1033 </w:instrText>
          </w:r>
          <w:r>
            <w:rPr>
              <w:rFonts w:cstheme="minorHAnsi"/>
            </w:rPr>
            <w:fldChar w:fldCharType="separate"/>
          </w:r>
          <w:r w:rsidR="00062F89" w:rsidRPr="00062F89">
            <w:rPr>
              <w:rFonts w:cstheme="minorHAnsi"/>
              <w:noProof/>
              <w:lang w:val="en-US"/>
            </w:rPr>
            <w:t>(Allencherry, Pradeep, Shrivastava, &amp; Özel *, 2022)</w:t>
          </w:r>
          <w:r>
            <w:rPr>
              <w:rFonts w:cstheme="minorHAnsi"/>
            </w:rPr>
            <w:fldChar w:fldCharType="end"/>
          </w:r>
        </w:sdtContent>
      </w:sdt>
    </w:p>
    <w:p w14:paraId="629D13AF" w14:textId="77777777" w:rsidR="00034DAF" w:rsidRDefault="00034DAF" w:rsidP="00034DAF"/>
    <w:p w14:paraId="3F091B15" w14:textId="77777777" w:rsidR="00034DAF" w:rsidRDefault="00034DAF" w:rsidP="00034DAF"/>
    <w:p w14:paraId="5B60CDCB" w14:textId="77777777" w:rsidR="00034DAF" w:rsidRDefault="00034DAF" w:rsidP="00034DAF"/>
    <w:p w14:paraId="2BC3C46E" w14:textId="77777777" w:rsidR="00034DAF" w:rsidRDefault="00034DAF" w:rsidP="00034DAF"/>
    <w:p w14:paraId="10538814" w14:textId="77777777" w:rsidR="00034DAF" w:rsidRDefault="00034DAF" w:rsidP="00034DAF"/>
    <w:p w14:paraId="6F98321E" w14:textId="77777777" w:rsidR="00034DAF" w:rsidRDefault="00034DAF" w:rsidP="00034DAF"/>
    <w:p w14:paraId="3CC79459" w14:textId="77777777" w:rsidR="00034DAF" w:rsidRDefault="00034DAF" w:rsidP="00034DAF"/>
    <w:p w14:paraId="4F92E017" w14:textId="77777777" w:rsidR="00034DAF" w:rsidRDefault="00034DAF" w:rsidP="00034DAF"/>
    <w:p w14:paraId="50ABB051" w14:textId="77777777" w:rsidR="00034DAF" w:rsidRDefault="00034DAF" w:rsidP="00034DAF"/>
    <w:p w14:paraId="6597E4B9" w14:textId="77777777" w:rsidR="00034DAF" w:rsidRDefault="00034DAF" w:rsidP="00034DAF"/>
    <w:p w14:paraId="0F2E6A1F" w14:textId="77777777" w:rsidR="00034DAF" w:rsidRDefault="00034DAF" w:rsidP="00034DAF"/>
    <w:p w14:paraId="02A9E3BC" w14:textId="77777777" w:rsidR="00034DAF" w:rsidRDefault="00034DAF" w:rsidP="00034DAF"/>
    <w:p w14:paraId="4A9246D0" w14:textId="77777777" w:rsidR="00034DAF" w:rsidRDefault="00034DAF" w:rsidP="00034DAF"/>
    <w:p w14:paraId="68B37726" w14:textId="77777777" w:rsidR="00034DAF" w:rsidRDefault="00034DAF" w:rsidP="00034DAF"/>
    <w:p w14:paraId="47EED8A0" w14:textId="77777777" w:rsidR="00034DAF" w:rsidRDefault="00034DAF" w:rsidP="00034DAF"/>
    <w:p w14:paraId="30F95A94" w14:textId="77777777" w:rsidR="00034DAF" w:rsidRDefault="00034DAF" w:rsidP="00034DAF"/>
    <w:p w14:paraId="69149B2E" w14:textId="77777777" w:rsidR="00034DAF" w:rsidRDefault="00034DAF" w:rsidP="00034DAF"/>
    <w:p w14:paraId="5692357C" w14:textId="77777777" w:rsidR="00034DAF" w:rsidRPr="001B0D3E" w:rsidRDefault="00034DAF" w:rsidP="00034DAF">
      <w:pPr>
        <w:pStyle w:val="Heading1"/>
        <w:jc w:val="center"/>
        <w:rPr>
          <w:rFonts w:cstheme="majorHAnsi"/>
          <w:b/>
          <w:bCs/>
          <w:lang w:val="en-US"/>
        </w:rPr>
      </w:pPr>
      <w:r w:rsidRPr="001B0D3E">
        <w:rPr>
          <w:rFonts w:cstheme="majorHAnsi"/>
          <w:b/>
          <w:bCs/>
        </w:rPr>
        <w:t>Materials and Methods</w:t>
      </w:r>
    </w:p>
    <w:p w14:paraId="20D22A86" w14:textId="39B620C9" w:rsidR="00A911AA" w:rsidRPr="007A562B" w:rsidRDefault="00A911AA" w:rsidP="00A911AA">
      <w:pPr>
        <w:pStyle w:val="Heading2"/>
      </w:pPr>
      <w:r w:rsidRPr="007A562B">
        <w:t xml:space="preserve">Materials </w:t>
      </w:r>
    </w:p>
    <w:p w14:paraId="338155F3" w14:textId="7AC69750" w:rsidR="0081197D" w:rsidRPr="007A562B" w:rsidRDefault="00A911AA" w:rsidP="00D30F55">
      <w:pPr>
        <w:pStyle w:val="NormalWeb"/>
        <w:jc w:val="both"/>
        <w:rPr>
          <w:rFonts w:asciiTheme="minorHAnsi" w:hAnsiTheme="minorHAnsi"/>
          <w:sz w:val="22"/>
          <w:szCs w:val="22"/>
        </w:rPr>
      </w:pPr>
      <w:r w:rsidRPr="007A562B">
        <w:rPr>
          <w:rFonts w:asciiTheme="minorHAnsi" w:hAnsiTheme="minorHAnsi"/>
          <w:sz w:val="22"/>
          <w:szCs w:val="22"/>
        </w:rPr>
        <w:t>To ensure robust bioprinting outputs, materials were synthesized and selected based on literature findings and experimental validation. The chosen bioinks, parameters, and their relevance to this study are summarized below:</w:t>
      </w:r>
    </w:p>
    <w:p w14:paraId="6EA22A74" w14:textId="77777777" w:rsidR="0081197D" w:rsidRPr="007A562B" w:rsidRDefault="0081197D" w:rsidP="001B0D3E">
      <w:pPr>
        <w:pStyle w:val="Heading3"/>
        <w:rPr>
          <w:rFonts w:asciiTheme="majorHAnsi" w:hAnsiTheme="majorHAnsi"/>
        </w:rPr>
      </w:pPr>
      <w:r w:rsidRPr="007A562B">
        <w:rPr>
          <w:rFonts w:asciiTheme="majorHAnsi" w:hAnsiTheme="majorHAnsi"/>
        </w:rPr>
        <w:t>Bioink Components</w:t>
      </w:r>
    </w:p>
    <w:tbl>
      <w:tblPr>
        <w:tblStyle w:val="TableGrid"/>
        <w:tblW w:w="0" w:type="auto"/>
        <w:tblLook w:val="04A0" w:firstRow="1" w:lastRow="0" w:firstColumn="1" w:lastColumn="0" w:noHBand="0" w:noVBand="1"/>
      </w:tblPr>
      <w:tblGrid>
        <w:gridCol w:w="1740"/>
        <w:gridCol w:w="1728"/>
        <w:gridCol w:w="1728"/>
        <w:gridCol w:w="1728"/>
        <w:gridCol w:w="1728"/>
      </w:tblGrid>
      <w:tr w:rsidR="0081197D" w:rsidRPr="007A562B" w14:paraId="5AB86357" w14:textId="77777777" w:rsidTr="0081197D">
        <w:tc>
          <w:tcPr>
            <w:tcW w:w="1728" w:type="dxa"/>
            <w:tcBorders>
              <w:top w:val="single" w:sz="4" w:space="0" w:color="auto"/>
              <w:left w:val="single" w:sz="4" w:space="0" w:color="auto"/>
              <w:bottom w:val="single" w:sz="4" w:space="0" w:color="auto"/>
              <w:right w:val="single" w:sz="4" w:space="0" w:color="auto"/>
            </w:tcBorders>
            <w:hideMark/>
          </w:tcPr>
          <w:p w14:paraId="5E43A324" w14:textId="77777777" w:rsidR="0081197D" w:rsidRPr="007A562B" w:rsidRDefault="0081197D">
            <w:pPr>
              <w:jc w:val="center"/>
            </w:pPr>
            <w:r w:rsidRPr="007A562B">
              <w:t>Bioink</w:t>
            </w:r>
          </w:p>
        </w:tc>
        <w:tc>
          <w:tcPr>
            <w:tcW w:w="1728" w:type="dxa"/>
            <w:tcBorders>
              <w:top w:val="single" w:sz="4" w:space="0" w:color="auto"/>
              <w:left w:val="single" w:sz="4" w:space="0" w:color="auto"/>
              <w:bottom w:val="single" w:sz="4" w:space="0" w:color="auto"/>
              <w:right w:val="single" w:sz="4" w:space="0" w:color="auto"/>
            </w:tcBorders>
            <w:hideMark/>
          </w:tcPr>
          <w:p w14:paraId="63D697C8" w14:textId="77777777" w:rsidR="0081197D" w:rsidRPr="007A562B" w:rsidRDefault="0081197D">
            <w:pPr>
              <w:jc w:val="center"/>
            </w:pPr>
            <w:r w:rsidRPr="007A562B">
              <w:t>Components</w:t>
            </w:r>
          </w:p>
        </w:tc>
        <w:tc>
          <w:tcPr>
            <w:tcW w:w="1728" w:type="dxa"/>
            <w:tcBorders>
              <w:top w:val="single" w:sz="4" w:space="0" w:color="auto"/>
              <w:left w:val="single" w:sz="4" w:space="0" w:color="auto"/>
              <w:bottom w:val="single" w:sz="4" w:space="0" w:color="auto"/>
              <w:right w:val="single" w:sz="4" w:space="0" w:color="auto"/>
            </w:tcBorders>
            <w:hideMark/>
          </w:tcPr>
          <w:p w14:paraId="3A89CF97" w14:textId="77777777" w:rsidR="0081197D" w:rsidRPr="007A562B" w:rsidRDefault="0081197D">
            <w:pPr>
              <w:jc w:val="center"/>
            </w:pPr>
            <w:r w:rsidRPr="007A562B">
              <w:t>Preparation Details</w:t>
            </w:r>
          </w:p>
        </w:tc>
        <w:tc>
          <w:tcPr>
            <w:tcW w:w="1728" w:type="dxa"/>
            <w:tcBorders>
              <w:top w:val="single" w:sz="4" w:space="0" w:color="auto"/>
              <w:left w:val="single" w:sz="4" w:space="0" w:color="auto"/>
              <w:bottom w:val="single" w:sz="4" w:space="0" w:color="auto"/>
              <w:right w:val="single" w:sz="4" w:space="0" w:color="auto"/>
            </w:tcBorders>
            <w:hideMark/>
          </w:tcPr>
          <w:p w14:paraId="53ED97F7" w14:textId="77777777" w:rsidR="0081197D" w:rsidRPr="007A562B" w:rsidRDefault="0081197D">
            <w:pPr>
              <w:jc w:val="center"/>
            </w:pPr>
            <w:r w:rsidRPr="007A562B">
              <w:t>Key Features</w:t>
            </w:r>
          </w:p>
        </w:tc>
        <w:tc>
          <w:tcPr>
            <w:tcW w:w="1728" w:type="dxa"/>
            <w:tcBorders>
              <w:top w:val="single" w:sz="4" w:space="0" w:color="auto"/>
              <w:left w:val="single" w:sz="4" w:space="0" w:color="auto"/>
              <w:bottom w:val="single" w:sz="4" w:space="0" w:color="auto"/>
              <w:right w:val="single" w:sz="4" w:space="0" w:color="auto"/>
            </w:tcBorders>
            <w:hideMark/>
          </w:tcPr>
          <w:p w14:paraId="5CEBBCD7" w14:textId="77777777" w:rsidR="0081197D" w:rsidRPr="007A562B" w:rsidRDefault="0081197D">
            <w:pPr>
              <w:jc w:val="center"/>
            </w:pPr>
            <w:r w:rsidRPr="007A562B">
              <w:t>Reference</w:t>
            </w:r>
          </w:p>
        </w:tc>
      </w:tr>
      <w:tr w:rsidR="0081197D" w:rsidRPr="007A562B" w14:paraId="1F77A880" w14:textId="77777777" w:rsidTr="0081197D">
        <w:tc>
          <w:tcPr>
            <w:tcW w:w="1728" w:type="dxa"/>
            <w:tcBorders>
              <w:top w:val="single" w:sz="4" w:space="0" w:color="auto"/>
              <w:left w:val="single" w:sz="4" w:space="0" w:color="auto"/>
              <w:bottom w:val="single" w:sz="4" w:space="0" w:color="auto"/>
              <w:right w:val="single" w:sz="4" w:space="0" w:color="auto"/>
            </w:tcBorders>
            <w:hideMark/>
          </w:tcPr>
          <w:p w14:paraId="6EC7D546" w14:textId="77777777" w:rsidR="0081197D" w:rsidRPr="007A562B" w:rsidRDefault="0081197D">
            <w:r w:rsidRPr="007A562B">
              <w:t>Collagen Type-I + Pluronic</w:t>
            </w:r>
          </w:p>
        </w:tc>
        <w:tc>
          <w:tcPr>
            <w:tcW w:w="1728" w:type="dxa"/>
            <w:tcBorders>
              <w:top w:val="single" w:sz="4" w:space="0" w:color="auto"/>
              <w:left w:val="single" w:sz="4" w:space="0" w:color="auto"/>
              <w:bottom w:val="single" w:sz="4" w:space="0" w:color="auto"/>
              <w:right w:val="single" w:sz="4" w:space="0" w:color="auto"/>
            </w:tcBorders>
            <w:hideMark/>
          </w:tcPr>
          <w:p w14:paraId="034DC203" w14:textId="77777777" w:rsidR="0081197D" w:rsidRPr="007A562B" w:rsidRDefault="0081197D">
            <w:r w:rsidRPr="007A562B">
              <w:t>3 mg/mL, 6 mg/mL Collagen + 40%/60% Pluronic F-127</w:t>
            </w:r>
          </w:p>
        </w:tc>
        <w:tc>
          <w:tcPr>
            <w:tcW w:w="1728" w:type="dxa"/>
            <w:tcBorders>
              <w:top w:val="single" w:sz="4" w:space="0" w:color="auto"/>
              <w:left w:val="single" w:sz="4" w:space="0" w:color="auto"/>
              <w:bottom w:val="single" w:sz="4" w:space="0" w:color="auto"/>
              <w:right w:val="single" w:sz="4" w:space="0" w:color="auto"/>
            </w:tcBorders>
            <w:hideMark/>
          </w:tcPr>
          <w:p w14:paraId="5918B000" w14:textId="77777777" w:rsidR="0081197D" w:rsidRPr="007A562B" w:rsidRDefault="0081197D">
            <w:r w:rsidRPr="007A562B">
              <w:t>Mixed 1:1 v/v; printed at 37°C with thermally controlled nozzles</w:t>
            </w:r>
          </w:p>
        </w:tc>
        <w:tc>
          <w:tcPr>
            <w:tcW w:w="1728" w:type="dxa"/>
            <w:tcBorders>
              <w:top w:val="single" w:sz="4" w:space="0" w:color="auto"/>
              <w:left w:val="single" w:sz="4" w:space="0" w:color="auto"/>
              <w:bottom w:val="single" w:sz="4" w:space="0" w:color="auto"/>
              <w:right w:val="single" w:sz="4" w:space="0" w:color="auto"/>
            </w:tcBorders>
            <w:hideMark/>
          </w:tcPr>
          <w:p w14:paraId="2324D1B6" w14:textId="77777777" w:rsidR="0081197D" w:rsidRPr="007A562B" w:rsidRDefault="0081197D">
            <w:r w:rsidRPr="007A562B">
              <w:t>Enhanced gelation, viscosity tuning for extrusion</w:t>
            </w:r>
          </w:p>
        </w:tc>
        <w:tc>
          <w:tcPr>
            <w:tcW w:w="1728" w:type="dxa"/>
            <w:tcBorders>
              <w:top w:val="single" w:sz="4" w:space="0" w:color="auto"/>
              <w:left w:val="single" w:sz="4" w:space="0" w:color="auto"/>
              <w:bottom w:val="single" w:sz="4" w:space="0" w:color="auto"/>
              <w:right w:val="single" w:sz="4" w:space="0" w:color="auto"/>
            </w:tcBorders>
            <w:hideMark/>
          </w:tcPr>
          <w:p w14:paraId="568DF833" w14:textId="09B99B83" w:rsidR="0081197D" w:rsidRPr="007A562B" w:rsidRDefault="00000000">
            <w:sdt>
              <w:sdtPr>
                <w:id w:val="1211844534"/>
                <w:citation/>
              </w:sdtPr>
              <w:sdtContent>
                <w:r w:rsidR="00637875" w:rsidRPr="007A562B">
                  <w:fldChar w:fldCharType="begin"/>
                </w:r>
                <w:r w:rsidR="00637875" w:rsidRPr="007A562B">
                  <w:rPr>
                    <w:lang w:val="en-US"/>
                  </w:rPr>
                  <w:instrText xml:space="preserve"> CITATION Mon191 \l 1033 </w:instrText>
                </w:r>
                <w:r w:rsidR="00637875" w:rsidRPr="007A562B">
                  <w:fldChar w:fldCharType="separate"/>
                </w:r>
                <w:r w:rsidR="00637875" w:rsidRPr="007A562B">
                  <w:rPr>
                    <w:noProof/>
                    <w:lang w:val="en-US"/>
                  </w:rPr>
                  <w:t>(Moncal, Ozbolat, &amp; Heo, 2019)</w:t>
                </w:r>
                <w:r w:rsidR="00637875" w:rsidRPr="007A562B">
                  <w:fldChar w:fldCharType="end"/>
                </w:r>
              </w:sdtContent>
            </w:sdt>
          </w:p>
        </w:tc>
      </w:tr>
      <w:tr w:rsidR="0081197D" w:rsidRPr="007A562B" w14:paraId="4920BCCE" w14:textId="77777777" w:rsidTr="0081197D">
        <w:tc>
          <w:tcPr>
            <w:tcW w:w="1728" w:type="dxa"/>
            <w:tcBorders>
              <w:top w:val="single" w:sz="4" w:space="0" w:color="auto"/>
              <w:left w:val="single" w:sz="4" w:space="0" w:color="auto"/>
              <w:bottom w:val="single" w:sz="4" w:space="0" w:color="auto"/>
              <w:right w:val="single" w:sz="4" w:space="0" w:color="auto"/>
            </w:tcBorders>
            <w:hideMark/>
          </w:tcPr>
          <w:p w14:paraId="4C880686" w14:textId="77777777" w:rsidR="0081197D" w:rsidRPr="007A562B" w:rsidRDefault="0081197D">
            <w:r w:rsidRPr="007A562B">
              <w:t>Sodium Alginate + CaCl₂</w:t>
            </w:r>
          </w:p>
        </w:tc>
        <w:tc>
          <w:tcPr>
            <w:tcW w:w="1728" w:type="dxa"/>
            <w:tcBorders>
              <w:top w:val="single" w:sz="4" w:space="0" w:color="auto"/>
              <w:left w:val="single" w:sz="4" w:space="0" w:color="auto"/>
              <w:bottom w:val="single" w:sz="4" w:space="0" w:color="auto"/>
              <w:right w:val="single" w:sz="4" w:space="0" w:color="auto"/>
            </w:tcBorders>
            <w:hideMark/>
          </w:tcPr>
          <w:p w14:paraId="196F1C39" w14:textId="77777777" w:rsidR="0081197D" w:rsidRPr="007A562B" w:rsidRDefault="0081197D">
            <w:r w:rsidRPr="007A562B">
              <w:t>4%-10% Alginate + 0.3%-1.0% CaCl₂</w:t>
            </w:r>
          </w:p>
        </w:tc>
        <w:tc>
          <w:tcPr>
            <w:tcW w:w="1728" w:type="dxa"/>
            <w:tcBorders>
              <w:top w:val="single" w:sz="4" w:space="0" w:color="auto"/>
              <w:left w:val="single" w:sz="4" w:space="0" w:color="auto"/>
              <w:bottom w:val="single" w:sz="4" w:space="0" w:color="auto"/>
              <w:right w:val="single" w:sz="4" w:space="0" w:color="auto"/>
            </w:tcBorders>
            <w:hideMark/>
          </w:tcPr>
          <w:p w14:paraId="569A6C81" w14:textId="77777777" w:rsidR="0081197D" w:rsidRPr="007A562B" w:rsidRDefault="0081197D">
            <w:r w:rsidRPr="007A562B">
              <w:t>Post-print ionic crosslinking for structural integrity</w:t>
            </w:r>
          </w:p>
        </w:tc>
        <w:tc>
          <w:tcPr>
            <w:tcW w:w="1728" w:type="dxa"/>
            <w:tcBorders>
              <w:top w:val="single" w:sz="4" w:space="0" w:color="auto"/>
              <w:left w:val="single" w:sz="4" w:space="0" w:color="auto"/>
              <w:bottom w:val="single" w:sz="4" w:space="0" w:color="auto"/>
              <w:right w:val="single" w:sz="4" w:space="0" w:color="auto"/>
            </w:tcBorders>
            <w:hideMark/>
          </w:tcPr>
          <w:p w14:paraId="7D417ABC" w14:textId="77777777" w:rsidR="0081197D" w:rsidRPr="007A562B" w:rsidRDefault="0081197D">
            <w:r w:rsidRPr="007A562B">
              <w:t>High stability, optimized filament resolution</w:t>
            </w:r>
          </w:p>
        </w:tc>
        <w:tc>
          <w:tcPr>
            <w:tcW w:w="1728" w:type="dxa"/>
            <w:tcBorders>
              <w:top w:val="single" w:sz="4" w:space="0" w:color="auto"/>
              <w:left w:val="single" w:sz="4" w:space="0" w:color="auto"/>
              <w:bottom w:val="single" w:sz="4" w:space="0" w:color="auto"/>
              <w:right w:val="single" w:sz="4" w:space="0" w:color="auto"/>
            </w:tcBorders>
            <w:hideMark/>
          </w:tcPr>
          <w:p w14:paraId="540E7163" w14:textId="4C580EAE" w:rsidR="0081197D" w:rsidRPr="007A562B" w:rsidRDefault="00000000">
            <w:sdt>
              <w:sdtPr>
                <w:id w:val="1990210961"/>
                <w:citation/>
              </w:sdtPr>
              <w:sdtContent>
                <w:r w:rsidR="00637875" w:rsidRPr="007A562B">
                  <w:fldChar w:fldCharType="begin"/>
                </w:r>
                <w:r w:rsidR="00637875" w:rsidRPr="007A562B">
                  <w:rPr>
                    <w:lang w:val="en-US"/>
                  </w:rPr>
                  <w:instrText xml:space="preserve"> CITATION All221 \l 1033 </w:instrText>
                </w:r>
                <w:r w:rsidR="00637875" w:rsidRPr="007A562B">
                  <w:fldChar w:fldCharType="separate"/>
                </w:r>
                <w:r w:rsidR="00637875" w:rsidRPr="007A562B">
                  <w:rPr>
                    <w:noProof/>
                    <w:lang w:val="en-US"/>
                  </w:rPr>
                  <w:t>(Allencherry, Pradeep, Shrivastava, &amp; Özel *, 2022)</w:t>
                </w:r>
                <w:r w:rsidR="00637875" w:rsidRPr="007A562B">
                  <w:fldChar w:fldCharType="end"/>
                </w:r>
              </w:sdtContent>
            </w:sdt>
          </w:p>
        </w:tc>
      </w:tr>
      <w:tr w:rsidR="0081197D" w:rsidRPr="007A562B" w14:paraId="2872D85D" w14:textId="77777777" w:rsidTr="0081197D">
        <w:tc>
          <w:tcPr>
            <w:tcW w:w="1728" w:type="dxa"/>
            <w:tcBorders>
              <w:top w:val="single" w:sz="4" w:space="0" w:color="auto"/>
              <w:left w:val="single" w:sz="4" w:space="0" w:color="auto"/>
              <w:bottom w:val="single" w:sz="4" w:space="0" w:color="auto"/>
              <w:right w:val="single" w:sz="4" w:space="0" w:color="auto"/>
            </w:tcBorders>
            <w:hideMark/>
          </w:tcPr>
          <w:p w14:paraId="07F7FC83" w14:textId="77777777" w:rsidR="0081197D" w:rsidRPr="007A562B" w:rsidRDefault="0081197D">
            <w:r w:rsidRPr="007A562B">
              <w:t>Gelatin/Alginate Bioinks</w:t>
            </w:r>
          </w:p>
        </w:tc>
        <w:tc>
          <w:tcPr>
            <w:tcW w:w="1728" w:type="dxa"/>
            <w:tcBorders>
              <w:top w:val="single" w:sz="4" w:space="0" w:color="auto"/>
              <w:left w:val="single" w:sz="4" w:space="0" w:color="auto"/>
              <w:bottom w:val="single" w:sz="4" w:space="0" w:color="auto"/>
              <w:right w:val="single" w:sz="4" w:space="0" w:color="auto"/>
            </w:tcBorders>
            <w:hideMark/>
          </w:tcPr>
          <w:p w14:paraId="4F9EE09E" w14:textId="77777777" w:rsidR="0081197D" w:rsidRPr="007A562B" w:rsidRDefault="0081197D">
            <w:r w:rsidRPr="007A562B">
              <w:t>5%-10% Gelatin + 1% Alginate</w:t>
            </w:r>
          </w:p>
        </w:tc>
        <w:tc>
          <w:tcPr>
            <w:tcW w:w="1728" w:type="dxa"/>
            <w:tcBorders>
              <w:top w:val="single" w:sz="4" w:space="0" w:color="auto"/>
              <w:left w:val="single" w:sz="4" w:space="0" w:color="auto"/>
              <w:bottom w:val="single" w:sz="4" w:space="0" w:color="auto"/>
              <w:right w:val="single" w:sz="4" w:space="0" w:color="auto"/>
            </w:tcBorders>
            <w:hideMark/>
          </w:tcPr>
          <w:p w14:paraId="1D1BDBA0" w14:textId="77777777" w:rsidR="0081197D" w:rsidRPr="007A562B" w:rsidRDefault="0081197D">
            <w:r w:rsidRPr="007A562B">
              <w:t>Gelation at 30°C, viscosity-dependent flow for extrusion stability</w:t>
            </w:r>
          </w:p>
        </w:tc>
        <w:tc>
          <w:tcPr>
            <w:tcW w:w="1728" w:type="dxa"/>
            <w:tcBorders>
              <w:top w:val="single" w:sz="4" w:space="0" w:color="auto"/>
              <w:left w:val="single" w:sz="4" w:space="0" w:color="auto"/>
              <w:bottom w:val="single" w:sz="4" w:space="0" w:color="auto"/>
              <w:right w:val="single" w:sz="4" w:space="0" w:color="auto"/>
            </w:tcBorders>
            <w:hideMark/>
          </w:tcPr>
          <w:p w14:paraId="50C554E0" w14:textId="77777777" w:rsidR="0081197D" w:rsidRPr="007A562B" w:rsidRDefault="0081197D">
            <w:r w:rsidRPr="007A562B">
              <w:t>Achieves 90%+ cell viability, smooth deposition</w:t>
            </w:r>
          </w:p>
        </w:tc>
        <w:tc>
          <w:tcPr>
            <w:tcW w:w="1728" w:type="dxa"/>
            <w:tcBorders>
              <w:top w:val="single" w:sz="4" w:space="0" w:color="auto"/>
              <w:left w:val="single" w:sz="4" w:space="0" w:color="auto"/>
              <w:bottom w:val="single" w:sz="4" w:space="0" w:color="auto"/>
              <w:right w:val="single" w:sz="4" w:space="0" w:color="auto"/>
            </w:tcBorders>
            <w:hideMark/>
          </w:tcPr>
          <w:p w14:paraId="3D5607B7" w14:textId="51CF54C7" w:rsidR="0081197D" w:rsidRPr="007A562B" w:rsidRDefault="00000000">
            <w:sdt>
              <w:sdtPr>
                <w:id w:val="-1758281791"/>
                <w:citation/>
              </w:sdtPr>
              <w:sdtContent>
                <w:r w:rsidR="00637875" w:rsidRPr="007A562B">
                  <w:fldChar w:fldCharType="begin"/>
                </w:r>
                <w:r w:rsidR="00637875" w:rsidRPr="007A562B">
                  <w:rPr>
                    <w:lang w:val="en-US"/>
                  </w:rPr>
                  <w:instrText xml:space="preserve"> CITATION Ouy16 \l 1033 </w:instrText>
                </w:r>
                <w:r w:rsidR="00637875" w:rsidRPr="007A562B">
                  <w:fldChar w:fldCharType="separate"/>
                </w:r>
                <w:r w:rsidR="00637875" w:rsidRPr="007A562B">
                  <w:rPr>
                    <w:noProof/>
                    <w:lang w:val="en-US"/>
                  </w:rPr>
                  <w:t>(Ouyang, Yao, Zhao, &amp; Sun, 2016)</w:t>
                </w:r>
                <w:r w:rsidR="00637875" w:rsidRPr="007A562B">
                  <w:fldChar w:fldCharType="end"/>
                </w:r>
              </w:sdtContent>
            </w:sdt>
          </w:p>
        </w:tc>
      </w:tr>
      <w:tr w:rsidR="0081197D" w:rsidRPr="007A562B" w14:paraId="3254A7C6" w14:textId="77777777" w:rsidTr="0081197D">
        <w:tc>
          <w:tcPr>
            <w:tcW w:w="1728" w:type="dxa"/>
            <w:tcBorders>
              <w:top w:val="single" w:sz="4" w:space="0" w:color="auto"/>
              <w:left w:val="single" w:sz="4" w:space="0" w:color="auto"/>
              <w:bottom w:val="single" w:sz="4" w:space="0" w:color="auto"/>
              <w:right w:val="single" w:sz="4" w:space="0" w:color="auto"/>
            </w:tcBorders>
            <w:hideMark/>
          </w:tcPr>
          <w:p w14:paraId="58E33C4E" w14:textId="77777777" w:rsidR="0081197D" w:rsidRPr="007A562B" w:rsidRDefault="0081197D">
            <w:r w:rsidRPr="007A562B">
              <w:t>Fibrinogen + Thrombin</w:t>
            </w:r>
          </w:p>
        </w:tc>
        <w:tc>
          <w:tcPr>
            <w:tcW w:w="1728" w:type="dxa"/>
            <w:tcBorders>
              <w:top w:val="single" w:sz="4" w:space="0" w:color="auto"/>
              <w:left w:val="single" w:sz="4" w:space="0" w:color="auto"/>
              <w:bottom w:val="single" w:sz="4" w:space="0" w:color="auto"/>
              <w:right w:val="single" w:sz="4" w:space="0" w:color="auto"/>
            </w:tcBorders>
            <w:hideMark/>
          </w:tcPr>
          <w:p w14:paraId="208D51FB" w14:textId="77777777" w:rsidR="0081197D" w:rsidRPr="007A562B" w:rsidRDefault="0081197D">
            <w:r w:rsidRPr="007A562B">
              <w:t>10 mg/mL Fibrinogen + Thrombin (3U/mL)</w:t>
            </w:r>
          </w:p>
        </w:tc>
        <w:tc>
          <w:tcPr>
            <w:tcW w:w="1728" w:type="dxa"/>
            <w:tcBorders>
              <w:top w:val="single" w:sz="4" w:space="0" w:color="auto"/>
              <w:left w:val="single" w:sz="4" w:space="0" w:color="auto"/>
              <w:bottom w:val="single" w:sz="4" w:space="0" w:color="auto"/>
              <w:right w:val="single" w:sz="4" w:space="0" w:color="auto"/>
            </w:tcBorders>
            <w:hideMark/>
          </w:tcPr>
          <w:p w14:paraId="688ED542" w14:textId="77777777" w:rsidR="0081197D" w:rsidRPr="007A562B" w:rsidRDefault="0081197D">
            <w:r w:rsidRPr="007A562B">
              <w:t>Combined for in-situ crosslinking during extrusion</w:t>
            </w:r>
          </w:p>
        </w:tc>
        <w:tc>
          <w:tcPr>
            <w:tcW w:w="1728" w:type="dxa"/>
            <w:tcBorders>
              <w:top w:val="single" w:sz="4" w:space="0" w:color="auto"/>
              <w:left w:val="single" w:sz="4" w:space="0" w:color="auto"/>
              <w:bottom w:val="single" w:sz="4" w:space="0" w:color="auto"/>
              <w:right w:val="single" w:sz="4" w:space="0" w:color="auto"/>
            </w:tcBorders>
            <w:hideMark/>
          </w:tcPr>
          <w:p w14:paraId="4A984554" w14:textId="77777777" w:rsidR="0081197D" w:rsidRPr="007A562B" w:rsidRDefault="0081197D">
            <w:r w:rsidRPr="007A562B">
              <w:t>Promotes structural support and cell growth</w:t>
            </w:r>
          </w:p>
        </w:tc>
        <w:tc>
          <w:tcPr>
            <w:tcW w:w="1728" w:type="dxa"/>
            <w:tcBorders>
              <w:top w:val="single" w:sz="4" w:space="0" w:color="auto"/>
              <w:left w:val="single" w:sz="4" w:space="0" w:color="auto"/>
              <w:bottom w:val="single" w:sz="4" w:space="0" w:color="auto"/>
              <w:right w:val="single" w:sz="4" w:space="0" w:color="auto"/>
            </w:tcBorders>
            <w:hideMark/>
          </w:tcPr>
          <w:p w14:paraId="4EA88720" w14:textId="41366F14" w:rsidR="0081197D" w:rsidRPr="007A562B" w:rsidRDefault="00000000">
            <w:sdt>
              <w:sdtPr>
                <w:id w:val="-440998371"/>
                <w:citation/>
              </w:sdtPr>
              <w:sdtContent>
                <w:r w:rsidR="00637875" w:rsidRPr="007A562B">
                  <w:fldChar w:fldCharType="begin"/>
                </w:r>
                <w:r w:rsidR="00637875" w:rsidRPr="007A562B">
                  <w:rPr>
                    <w:lang w:val="en-US"/>
                  </w:rPr>
                  <w:instrText xml:space="preserve"> CITATION Bon22 \l 1033 </w:instrText>
                </w:r>
                <w:r w:rsidR="00637875" w:rsidRPr="007A562B">
                  <w:fldChar w:fldCharType="separate"/>
                </w:r>
                <w:r w:rsidR="00637875" w:rsidRPr="007A562B">
                  <w:rPr>
                    <w:noProof/>
                    <w:lang w:val="en-US"/>
                  </w:rPr>
                  <w:t>(Bonatti, Vozzi, &amp; Chua, 2022)</w:t>
                </w:r>
                <w:r w:rsidR="00637875" w:rsidRPr="007A562B">
                  <w:fldChar w:fldCharType="end"/>
                </w:r>
              </w:sdtContent>
            </w:sdt>
          </w:p>
        </w:tc>
      </w:tr>
      <w:tr w:rsidR="0081197D" w:rsidRPr="007A562B" w14:paraId="25314928" w14:textId="77777777" w:rsidTr="0081197D">
        <w:tc>
          <w:tcPr>
            <w:tcW w:w="1728" w:type="dxa"/>
            <w:tcBorders>
              <w:top w:val="single" w:sz="4" w:space="0" w:color="auto"/>
              <w:left w:val="single" w:sz="4" w:space="0" w:color="auto"/>
              <w:bottom w:val="single" w:sz="4" w:space="0" w:color="auto"/>
              <w:right w:val="single" w:sz="4" w:space="0" w:color="auto"/>
            </w:tcBorders>
            <w:hideMark/>
          </w:tcPr>
          <w:p w14:paraId="74B525E7" w14:textId="77777777" w:rsidR="0081197D" w:rsidRPr="007A562B" w:rsidRDefault="0081197D">
            <w:r w:rsidRPr="007A562B">
              <w:t>Pluronic F-127 Hydrogels</w:t>
            </w:r>
          </w:p>
        </w:tc>
        <w:tc>
          <w:tcPr>
            <w:tcW w:w="1728" w:type="dxa"/>
            <w:tcBorders>
              <w:top w:val="single" w:sz="4" w:space="0" w:color="auto"/>
              <w:left w:val="single" w:sz="4" w:space="0" w:color="auto"/>
              <w:bottom w:val="single" w:sz="4" w:space="0" w:color="auto"/>
              <w:right w:val="single" w:sz="4" w:space="0" w:color="auto"/>
            </w:tcBorders>
            <w:hideMark/>
          </w:tcPr>
          <w:p w14:paraId="647BF9FD" w14:textId="77777777" w:rsidR="0081197D" w:rsidRPr="007A562B" w:rsidRDefault="0081197D">
            <w:r w:rsidRPr="007A562B">
              <w:t>25%-30% Pluronic F-127</w:t>
            </w:r>
          </w:p>
        </w:tc>
        <w:tc>
          <w:tcPr>
            <w:tcW w:w="1728" w:type="dxa"/>
            <w:tcBorders>
              <w:top w:val="single" w:sz="4" w:space="0" w:color="auto"/>
              <w:left w:val="single" w:sz="4" w:space="0" w:color="auto"/>
              <w:bottom w:val="single" w:sz="4" w:space="0" w:color="auto"/>
              <w:right w:val="single" w:sz="4" w:space="0" w:color="auto"/>
            </w:tcBorders>
            <w:hideMark/>
          </w:tcPr>
          <w:p w14:paraId="03324E7B" w14:textId="77777777" w:rsidR="0081197D" w:rsidRPr="007A562B" w:rsidRDefault="0081197D">
            <w:r w:rsidRPr="007A562B">
              <w:t>Thermo-reversible behavior; maintained at low temperatures</w:t>
            </w:r>
          </w:p>
        </w:tc>
        <w:tc>
          <w:tcPr>
            <w:tcW w:w="1728" w:type="dxa"/>
            <w:tcBorders>
              <w:top w:val="single" w:sz="4" w:space="0" w:color="auto"/>
              <w:left w:val="single" w:sz="4" w:space="0" w:color="auto"/>
              <w:bottom w:val="single" w:sz="4" w:space="0" w:color="auto"/>
              <w:right w:val="single" w:sz="4" w:space="0" w:color="auto"/>
            </w:tcBorders>
            <w:hideMark/>
          </w:tcPr>
          <w:p w14:paraId="3BF989EB" w14:textId="77777777" w:rsidR="0081197D" w:rsidRPr="007A562B" w:rsidRDefault="0081197D">
            <w:r w:rsidRPr="007A562B">
              <w:t>Facilitates uniform filament widths, stability</w:t>
            </w:r>
          </w:p>
        </w:tc>
        <w:tc>
          <w:tcPr>
            <w:tcW w:w="1728" w:type="dxa"/>
            <w:tcBorders>
              <w:top w:val="single" w:sz="4" w:space="0" w:color="auto"/>
              <w:left w:val="single" w:sz="4" w:space="0" w:color="auto"/>
              <w:bottom w:val="single" w:sz="4" w:space="0" w:color="auto"/>
              <w:right w:val="single" w:sz="4" w:space="0" w:color="auto"/>
            </w:tcBorders>
            <w:hideMark/>
          </w:tcPr>
          <w:p w14:paraId="6F2CCFEA" w14:textId="56BB84EA" w:rsidR="0081197D" w:rsidRPr="007A562B" w:rsidRDefault="00000000">
            <w:sdt>
              <w:sdtPr>
                <w:id w:val="494771294"/>
                <w:citation/>
              </w:sdtPr>
              <w:sdtContent>
                <w:r w:rsidR="00637875" w:rsidRPr="007A562B">
                  <w:fldChar w:fldCharType="begin"/>
                </w:r>
                <w:r w:rsidR="00637875" w:rsidRPr="007A562B">
                  <w:rPr>
                    <w:lang w:val="en-US"/>
                  </w:rPr>
                  <w:instrText xml:space="preserve"> CITATION FuZ21 \l 1033 </w:instrText>
                </w:r>
                <w:r w:rsidR="00637875" w:rsidRPr="007A562B">
                  <w:fldChar w:fldCharType="separate"/>
                </w:r>
                <w:r w:rsidR="00637875" w:rsidRPr="007A562B">
                  <w:rPr>
                    <w:noProof/>
                    <w:lang w:val="en-US"/>
                  </w:rPr>
                  <w:t>(Fu &amp; Sun, 2021)</w:t>
                </w:r>
                <w:r w:rsidR="00637875" w:rsidRPr="007A562B">
                  <w:fldChar w:fldCharType="end"/>
                </w:r>
              </w:sdtContent>
            </w:sdt>
          </w:p>
        </w:tc>
      </w:tr>
      <w:tr w:rsidR="0081197D" w:rsidRPr="007A562B" w14:paraId="50DC5E9E" w14:textId="77777777" w:rsidTr="0081197D">
        <w:tc>
          <w:tcPr>
            <w:tcW w:w="1728" w:type="dxa"/>
            <w:tcBorders>
              <w:top w:val="single" w:sz="4" w:space="0" w:color="auto"/>
              <w:left w:val="single" w:sz="4" w:space="0" w:color="auto"/>
              <w:bottom w:val="single" w:sz="4" w:space="0" w:color="auto"/>
              <w:right w:val="single" w:sz="4" w:space="0" w:color="auto"/>
            </w:tcBorders>
            <w:hideMark/>
          </w:tcPr>
          <w:p w14:paraId="6ED054D3" w14:textId="77777777" w:rsidR="0081197D" w:rsidRPr="007A562B" w:rsidRDefault="0081197D">
            <w:r w:rsidRPr="007A562B">
              <w:t>Sodium Alginate (FRESH Technique)</w:t>
            </w:r>
          </w:p>
        </w:tc>
        <w:tc>
          <w:tcPr>
            <w:tcW w:w="1728" w:type="dxa"/>
            <w:tcBorders>
              <w:top w:val="single" w:sz="4" w:space="0" w:color="auto"/>
              <w:left w:val="single" w:sz="4" w:space="0" w:color="auto"/>
              <w:bottom w:val="single" w:sz="4" w:space="0" w:color="auto"/>
              <w:right w:val="single" w:sz="4" w:space="0" w:color="auto"/>
            </w:tcBorders>
            <w:hideMark/>
          </w:tcPr>
          <w:p w14:paraId="495325ED" w14:textId="77777777" w:rsidR="0081197D" w:rsidRPr="007A562B" w:rsidRDefault="0081197D">
            <w:r w:rsidRPr="007A562B">
              <w:t>4%-6% Sodium Alginate + Gelatin Bath</w:t>
            </w:r>
          </w:p>
        </w:tc>
        <w:tc>
          <w:tcPr>
            <w:tcW w:w="1728" w:type="dxa"/>
            <w:tcBorders>
              <w:top w:val="single" w:sz="4" w:space="0" w:color="auto"/>
              <w:left w:val="single" w:sz="4" w:space="0" w:color="auto"/>
              <w:bottom w:val="single" w:sz="4" w:space="0" w:color="auto"/>
              <w:right w:val="single" w:sz="4" w:space="0" w:color="auto"/>
            </w:tcBorders>
            <w:hideMark/>
          </w:tcPr>
          <w:p w14:paraId="15E2D7EE" w14:textId="77777777" w:rsidR="0081197D" w:rsidRPr="007A562B" w:rsidRDefault="0081197D">
            <w:r w:rsidRPr="007A562B">
              <w:t>Embedded bioprinting using gelatin baths and CaCl₂ crosslinking</w:t>
            </w:r>
          </w:p>
        </w:tc>
        <w:tc>
          <w:tcPr>
            <w:tcW w:w="1728" w:type="dxa"/>
            <w:tcBorders>
              <w:top w:val="single" w:sz="4" w:space="0" w:color="auto"/>
              <w:left w:val="single" w:sz="4" w:space="0" w:color="auto"/>
              <w:bottom w:val="single" w:sz="4" w:space="0" w:color="auto"/>
              <w:right w:val="single" w:sz="4" w:space="0" w:color="auto"/>
            </w:tcBorders>
            <w:hideMark/>
          </w:tcPr>
          <w:p w14:paraId="3A828F57" w14:textId="77777777" w:rsidR="0081197D" w:rsidRPr="007A562B" w:rsidRDefault="0081197D">
            <w:r w:rsidRPr="007A562B">
              <w:t>Improved print fidelity with minimal deformities</w:t>
            </w:r>
          </w:p>
        </w:tc>
        <w:tc>
          <w:tcPr>
            <w:tcW w:w="1728" w:type="dxa"/>
            <w:tcBorders>
              <w:top w:val="single" w:sz="4" w:space="0" w:color="auto"/>
              <w:left w:val="single" w:sz="4" w:space="0" w:color="auto"/>
              <w:bottom w:val="single" w:sz="4" w:space="0" w:color="auto"/>
              <w:right w:val="single" w:sz="4" w:space="0" w:color="auto"/>
            </w:tcBorders>
            <w:hideMark/>
          </w:tcPr>
          <w:p w14:paraId="3DC1DA31" w14:textId="5DB6AD05" w:rsidR="0081197D" w:rsidRPr="007A562B" w:rsidRDefault="00000000">
            <w:sdt>
              <w:sdtPr>
                <w:id w:val="-850251826"/>
                <w:citation/>
              </w:sdtPr>
              <w:sdtContent>
                <w:r w:rsidR="00637875" w:rsidRPr="007A562B">
                  <w:fldChar w:fldCharType="begin"/>
                </w:r>
                <w:r w:rsidR="00637875" w:rsidRPr="007A562B">
                  <w:rPr>
                    <w:lang w:val="en-US"/>
                  </w:rPr>
                  <w:instrText xml:space="preserve"> CITATION All221 \l 1033 </w:instrText>
                </w:r>
                <w:r w:rsidR="00637875" w:rsidRPr="007A562B">
                  <w:fldChar w:fldCharType="separate"/>
                </w:r>
                <w:r w:rsidR="00637875" w:rsidRPr="007A562B">
                  <w:rPr>
                    <w:noProof/>
                    <w:lang w:val="en-US"/>
                  </w:rPr>
                  <w:t>(Allencherry, Pradeep, Shrivastava, &amp; Özel *, 2022)</w:t>
                </w:r>
                <w:r w:rsidR="00637875" w:rsidRPr="007A562B">
                  <w:fldChar w:fldCharType="end"/>
                </w:r>
              </w:sdtContent>
            </w:sdt>
          </w:p>
        </w:tc>
      </w:tr>
    </w:tbl>
    <w:p w14:paraId="55AC3F4D" w14:textId="25A20440" w:rsidR="00A911AA" w:rsidRPr="007A562B" w:rsidRDefault="00A911AA" w:rsidP="00D30F55">
      <w:pPr>
        <w:pStyle w:val="NormalWeb"/>
        <w:jc w:val="both"/>
        <w:rPr>
          <w:rFonts w:asciiTheme="minorHAnsi" w:hAnsiTheme="minorHAnsi"/>
          <w:sz w:val="22"/>
          <w:szCs w:val="22"/>
        </w:rPr>
      </w:pPr>
      <w:r w:rsidRPr="007A562B">
        <w:rPr>
          <w:rFonts w:asciiTheme="minorHAnsi" w:hAnsiTheme="minorHAnsi"/>
          <w:sz w:val="22"/>
          <w:szCs w:val="22"/>
        </w:rPr>
        <w:t>From the synthesized literature insights and raw data experiments, the following printing parameters were chosen based on their critical influence on print quality.</w:t>
      </w:r>
    </w:p>
    <w:p w14:paraId="3BAB3152" w14:textId="77777777" w:rsidR="007E6247" w:rsidRDefault="007E6247" w:rsidP="00A911AA">
      <w:pPr>
        <w:pStyle w:val="NormalWeb"/>
        <w:rPr>
          <w:rFonts w:asciiTheme="majorHAnsi" w:hAnsiTheme="majorHAnsi"/>
          <w:sz w:val="22"/>
          <w:szCs w:val="22"/>
        </w:rPr>
      </w:pPr>
    </w:p>
    <w:p w14:paraId="37EA4657" w14:textId="77777777" w:rsidR="001511EF" w:rsidRPr="007A562B" w:rsidRDefault="001511EF" w:rsidP="00A911AA">
      <w:pPr>
        <w:pStyle w:val="NormalWeb"/>
        <w:rPr>
          <w:rFonts w:asciiTheme="majorHAnsi" w:hAnsiTheme="majorHAnsi"/>
          <w:sz w:val="22"/>
          <w:szCs w:val="22"/>
        </w:rPr>
      </w:pPr>
    </w:p>
    <w:p w14:paraId="590D9B14" w14:textId="2814EB80" w:rsidR="007E6247" w:rsidRPr="007A562B" w:rsidRDefault="007E6247" w:rsidP="007E6247">
      <w:pPr>
        <w:pStyle w:val="NormalWeb"/>
        <w:rPr>
          <w:rFonts w:asciiTheme="majorHAnsi" w:hAnsiTheme="majorHAnsi"/>
          <w:b/>
          <w:bCs/>
          <w:sz w:val="22"/>
          <w:szCs w:val="22"/>
          <w:lang w:val="en-US"/>
        </w:rPr>
      </w:pPr>
      <w:r w:rsidRPr="007A562B">
        <w:rPr>
          <w:rFonts w:asciiTheme="majorHAnsi" w:hAnsiTheme="majorHAnsi"/>
          <w:b/>
          <w:bCs/>
          <w:sz w:val="22"/>
          <w:szCs w:val="22"/>
          <w:lang w:val="en-US"/>
        </w:rPr>
        <w:t>Printing Parameters</w:t>
      </w:r>
    </w:p>
    <w:tbl>
      <w:tblPr>
        <w:tblStyle w:val="TableGrid"/>
        <w:tblW w:w="0" w:type="auto"/>
        <w:tblLook w:val="04A0" w:firstRow="1" w:lastRow="0" w:firstColumn="1" w:lastColumn="0" w:noHBand="0" w:noVBand="1"/>
      </w:tblPr>
      <w:tblGrid>
        <w:gridCol w:w="2160"/>
        <w:gridCol w:w="2160"/>
        <w:gridCol w:w="1885"/>
        <w:gridCol w:w="2435"/>
      </w:tblGrid>
      <w:tr w:rsidR="007E6247" w:rsidRPr="007A562B" w14:paraId="7D8EDD7A" w14:textId="77777777" w:rsidTr="00637875">
        <w:tc>
          <w:tcPr>
            <w:tcW w:w="2160" w:type="dxa"/>
            <w:tcBorders>
              <w:top w:val="single" w:sz="4" w:space="0" w:color="auto"/>
              <w:left w:val="single" w:sz="4" w:space="0" w:color="auto"/>
              <w:bottom w:val="single" w:sz="4" w:space="0" w:color="auto"/>
              <w:right w:val="single" w:sz="4" w:space="0" w:color="auto"/>
            </w:tcBorders>
            <w:hideMark/>
          </w:tcPr>
          <w:p w14:paraId="7A03222F"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Parameter</w:t>
            </w:r>
          </w:p>
        </w:tc>
        <w:tc>
          <w:tcPr>
            <w:tcW w:w="2160" w:type="dxa"/>
            <w:tcBorders>
              <w:top w:val="single" w:sz="4" w:space="0" w:color="auto"/>
              <w:left w:val="single" w:sz="4" w:space="0" w:color="auto"/>
              <w:bottom w:val="single" w:sz="4" w:space="0" w:color="auto"/>
              <w:right w:val="single" w:sz="4" w:space="0" w:color="auto"/>
            </w:tcBorders>
            <w:hideMark/>
          </w:tcPr>
          <w:p w14:paraId="65434FB2"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Range Tested</w:t>
            </w:r>
          </w:p>
        </w:tc>
        <w:tc>
          <w:tcPr>
            <w:tcW w:w="1885" w:type="dxa"/>
            <w:tcBorders>
              <w:top w:val="single" w:sz="4" w:space="0" w:color="auto"/>
              <w:left w:val="single" w:sz="4" w:space="0" w:color="auto"/>
              <w:bottom w:val="single" w:sz="4" w:space="0" w:color="auto"/>
              <w:right w:val="single" w:sz="4" w:space="0" w:color="auto"/>
            </w:tcBorders>
            <w:hideMark/>
          </w:tcPr>
          <w:p w14:paraId="62554BC9"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Optimized Value</w:t>
            </w:r>
          </w:p>
        </w:tc>
        <w:tc>
          <w:tcPr>
            <w:tcW w:w="2435" w:type="dxa"/>
            <w:tcBorders>
              <w:top w:val="single" w:sz="4" w:space="0" w:color="auto"/>
              <w:left w:val="single" w:sz="4" w:space="0" w:color="auto"/>
              <w:bottom w:val="single" w:sz="4" w:space="0" w:color="auto"/>
              <w:right w:val="single" w:sz="4" w:space="0" w:color="auto"/>
            </w:tcBorders>
            <w:hideMark/>
          </w:tcPr>
          <w:p w14:paraId="7D493BFA"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Validation Reference</w:t>
            </w:r>
          </w:p>
        </w:tc>
      </w:tr>
      <w:tr w:rsidR="007E6247" w:rsidRPr="007A562B" w14:paraId="245116B1" w14:textId="77777777" w:rsidTr="00637875">
        <w:tc>
          <w:tcPr>
            <w:tcW w:w="2160" w:type="dxa"/>
            <w:tcBorders>
              <w:top w:val="single" w:sz="4" w:space="0" w:color="auto"/>
              <w:left w:val="single" w:sz="4" w:space="0" w:color="auto"/>
              <w:bottom w:val="single" w:sz="4" w:space="0" w:color="auto"/>
              <w:right w:val="single" w:sz="4" w:space="0" w:color="auto"/>
            </w:tcBorders>
            <w:hideMark/>
          </w:tcPr>
          <w:p w14:paraId="6CD394AB"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Extrusion Pressure</w:t>
            </w:r>
          </w:p>
        </w:tc>
        <w:tc>
          <w:tcPr>
            <w:tcW w:w="2160" w:type="dxa"/>
            <w:tcBorders>
              <w:top w:val="single" w:sz="4" w:space="0" w:color="auto"/>
              <w:left w:val="single" w:sz="4" w:space="0" w:color="auto"/>
              <w:bottom w:val="single" w:sz="4" w:space="0" w:color="auto"/>
              <w:right w:val="single" w:sz="4" w:space="0" w:color="auto"/>
            </w:tcBorders>
            <w:hideMark/>
          </w:tcPr>
          <w:p w14:paraId="0BFB4E00"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50-150 kPa</w:t>
            </w:r>
          </w:p>
        </w:tc>
        <w:tc>
          <w:tcPr>
            <w:tcW w:w="1885" w:type="dxa"/>
            <w:tcBorders>
              <w:top w:val="single" w:sz="4" w:space="0" w:color="auto"/>
              <w:left w:val="single" w:sz="4" w:space="0" w:color="auto"/>
              <w:bottom w:val="single" w:sz="4" w:space="0" w:color="auto"/>
              <w:right w:val="single" w:sz="4" w:space="0" w:color="auto"/>
            </w:tcBorders>
            <w:hideMark/>
          </w:tcPr>
          <w:p w14:paraId="42EBFC70"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85 kPa</w:t>
            </w:r>
          </w:p>
        </w:tc>
        <w:tc>
          <w:tcPr>
            <w:tcW w:w="2435" w:type="dxa"/>
            <w:tcBorders>
              <w:top w:val="single" w:sz="4" w:space="0" w:color="auto"/>
              <w:left w:val="single" w:sz="4" w:space="0" w:color="auto"/>
              <w:bottom w:val="single" w:sz="4" w:space="0" w:color="auto"/>
              <w:right w:val="single" w:sz="4" w:space="0" w:color="auto"/>
            </w:tcBorders>
            <w:hideMark/>
          </w:tcPr>
          <w:p w14:paraId="7240357E" w14:textId="3C67F2BE" w:rsidR="007E6247" w:rsidRPr="007A562B" w:rsidRDefault="00000000" w:rsidP="007E6247">
            <w:pPr>
              <w:pStyle w:val="NormalWeb"/>
              <w:rPr>
                <w:rFonts w:asciiTheme="minorHAnsi" w:hAnsiTheme="minorHAnsi"/>
                <w:sz w:val="22"/>
                <w:szCs w:val="22"/>
                <w:lang w:val="en-US"/>
              </w:rPr>
            </w:pPr>
            <w:sdt>
              <w:sdtPr>
                <w:rPr>
                  <w:rFonts w:asciiTheme="minorHAnsi" w:hAnsiTheme="minorHAnsi"/>
                  <w:sz w:val="22"/>
                  <w:szCs w:val="22"/>
                  <w:lang w:val="en-US"/>
                </w:rPr>
                <w:id w:val="1273428191"/>
                <w:citation/>
              </w:sdtPr>
              <w:sdtContent>
                <w:r w:rsidR="00637875" w:rsidRPr="007A562B">
                  <w:rPr>
                    <w:rFonts w:asciiTheme="minorHAnsi" w:hAnsiTheme="minorHAnsi"/>
                    <w:sz w:val="22"/>
                    <w:szCs w:val="22"/>
                    <w:lang w:val="en-US"/>
                  </w:rPr>
                  <w:fldChar w:fldCharType="begin"/>
                </w:r>
                <w:r w:rsidR="00637875" w:rsidRPr="007A562B">
                  <w:rPr>
                    <w:rFonts w:asciiTheme="minorHAnsi" w:hAnsiTheme="minorHAnsi"/>
                    <w:sz w:val="22"/>
                    <w:szCs w:val="22"/>
                    <w:lang w:val="en-US"/>
                  </w:rPr>
                  <w:instrText xml:space="preserve"> CITATION Wen221 \l 1033 </w:instrText>
                </w:r>
                <w:r w:rsidR="00637875" w:rsidRPr="007A562B">
                  <w:rPr>
                    <w:rFonts w:asciiTheme="minorHAnsi" w:hAnsiTheme="minorHAnsi"/>
                    <w:sz w:val="22"/>
                    <w:szCs w:val="22"/>
                    <w:lang w:val="en-US"/>
                  </w:rPr>
                  <w:fldChar w:fldCharType="separate"/>
                </w:r>
                <w:r w:rsidR="00637875" w:rsidRPr="007A562B">
                  <w:rPr>
                    <w:rFonts w:asciiTheme="minorHAnsi" w:hAnsiTheme="minorHAnsi"/>
                    <w:noProof/>
                    <w:sz w:val="22"/>
                    <w:szCs w:val="22"/>
                    <w:lang w:val="en-US"/>
                  </w:rPr>
                  <w:t>(Wenger L. , 2022)</w:t>
                </w:r>
                <w:r w:rsidR="00637875" w:rsidRPr="007A562B">
                  <w:rPr>
                    <w:rFonts w:asciiTheme="minorHAnsi" w:hAnsiTheme="minorHAnsi"/>
                    <w:sz w:val="22"/>
                    <w:szCs w:val="22"/>
                    <w:lang w:val="en-US"/>
                  </w:rPr>
                  <w:fldChar w:fldCharType="end"/>
                </w:r>
              </w:sdtContent>
            </w:sdt>
          </w:p>
        </w:tc>
      </w:tr>
      <w:tr w:rsidR="007E6247" w:rsidRPr="007A562B" w14:paraId="7732E929" w14:textId="77777777" w:rsidTr="00637875">
        <w:tc>
          <w:tcPr>
            <w:tcW w:w="2160" w:type="dxa"/>
            <w:tcBorders>
              <w:top w:val="single" w:sz="4" w:space="0" w:color="auto"/>
              <w:left w:val="single" w:sz="4" w:space="0" w:color="auto"/>
              <w:bottom w:val="single" w:sz="4" w:space="0" w:color="auto"/>
              <w:right w:val="single" w:sz="4" w:space="0" w:color="auto"/>
            </w:tcBorders>
            <w:hideMark/>
          </w:tcPr>
          <w:p w14:paraId="55E037C7"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Layer Height</w:t>
            </w:r>
          </w:p>
        </w:tc>
        <w:tc>
          <w:tcPr>
            <w:tcW w:w="2160" w:type="dxa"/>
            <w:tcBorders>
              <w:top w:val="single" w:sz="4" w:space="0" w:color="auto"/>
              <w:left w:val="single" w:sz="4" w:space="0" w:color="auto"/>
              <w:bottom w:val="single" w:sz="4" w:space="0" w:color="auto"/>
              <w:right w:val="single" w:sz="4" w:space="0" w:color="auto"/>
            </w:tcBorders>
            <w:hideMark/>
          </w:tcPr>
          <w:p w14:paraId="15C89EF8"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0.1-0.5 mm</w:t>
            </w:r>
          </w:p>
        </w:tc>
        <w:tc>
          <w:tcPr>
            <w:tcW w:w="1885" w:type="dxa"/>
            <w:tcBorders>
              <w:top w:val="single" w:sz="4" w:space="0" w:color="auto"/>
              <w:left w:val="single" w:sz="4" w:space="0" w:color="auto"/>
              <w:bottom w:val="single" w:sz="4" w:space="0" w:color="auto"/>
              <w:right w:val="single" w:sz="4" w:space="0" w:color="auto"/>
            </w:tcBorders>
            <w:hideMark/>
          </w:tcPr>
          <w:p w14:paraId="4C87431F"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0.2 mm</w:t>
            </w:r>
          </w:p>
        </w:tc>
        <w:tc>
          <w:tcPr>
            <w:tcW w:w="2435" w:type="dxa"/>
            <w:tcBorders>
              <w:top w:val="single" w:sz="4" w:space="0" w:color="auto"/>
              <w:left w:val="single" w:sz="4" w:space="0" w:color="auto"/>
              <w:bottom w:val="single" w:sz="4" w:space="0" w:color="auto"/>
              <w:right w:val="single" w:sz="4" w:space="0" w:color="auto"/>
            </w:tcBorders>
            <w:hideMark/>
          </w:tcPr>
          <w:p w14:paraId="7C26CA7C" w14:textId="4A20283C" w:rsidR="007E6247" w:rsidRPr="007A562B" w:rsidRDefault="00000000" w:rsidP="007E6247">
            <w:pPr>
              <w:pStyle w:val="NormalWeb"/>
              <w:rPr>
                <w:rFonts w:asciiTheme="minorHAnsi" w:hAnsiTheme="minorHAnsi"/>
                <w:sz w:val="22"/>
                <w:szCs w:val="22"/>
                <w:lang w:val="en-US"/>
              </w:rPr>
            </w:pPr>
            <w:sdt>
              <w:sdtPr>
                <w:rPr>
                  <w:rFonts w:asciiTheme="minorHAnsi" w:hAnsiTheme="minorHAnsi"/>
                  <w:sz w:val="22"/>
                  <w:szCs w:val="22"/>
                  <w:lang w:val="en-US"/>
                </w:rPr>
                <w:id w:val="727501365"/>
                <w:citation/>
              </w:sdtPr>
              <w:sdtContent>
                <w:r w:rsidR="00637875" w:rsidRPr="007A562B">
                  <w:rPr>
                    <w:rFonts w:asciiTheme="minorHAnsi" w:hAnsiTheme="minorHAnsi"/>
                    <w:sz w:val="22"/>
                    <w:szCs w:val="22"/>
                    <w:lang w:val="en-US"/>
                  </w:rPr>
                  <w:fldChar w:fldCharType="begin"/>
                </w:r>
                <w:r w:rsidR="00637875" w:rsidRPr="007A562B">
                  <w:rPr>
                    <w:rFonts w:asciiTheme="minorHAnsi" w:hAnsiTheme="minorHAnsi"/>
                    <w:sz w:val="22"/>
                    <w:szCs w:val="22"/>
                    <w:lang w:val="en-US"/>
                  </w:rPr>
                  <w:instrText xml:space="preserve"> CITATION Ouy16 \l 1033 </w:instrText>
                </w:r>
                <w:r w:rsidR="00637875" w:rsidRPr="007A562B">
                  <w:rPr>
                    <w:rFonts w:asciiTheme="minorHAnsi" w:hAnsiTheme="minorHAnsi"/>
                    <w:sz w:val="22"/>
                    <w:szCs w:val="22"/>
                    <w:lang w:val="en-US"/>
                  </w:rPr>
                  <w:fldChar w:fldCharType="separate"/>
                </w:r>
                <w:r w:rsidR="00637875" w:rsidRPr="007A562B">
                  <w:rPr>
                    <w:rFonts w:asciiTheme="minorHAnsi" w:hAnsiTheme="minorHAnsi"/>
                    <w:noProof/>
                    <w:sz w:val="22"/>
                    <w:szCs w:val="22"/>
                    <w:lang w:val="en-US"/>
                  </w:rPr>
                  <w:t>(Ouyang, Yao, Zhao, &amp; Sun, 2016)</w:t>
                </w:r>
                <w:r w:rsidR="00637875" w:rsidRPr="007A562B">
                  <w:rPr>
                    <w:rFonts w:asciiTheme="minorHAnsi" w:hAnsiTheme="minorHAnsi"/>
                    <w:sz w:val="22"/>
                    <w:szCs w:val="22"/>
                    <w:lang w:val="en-US"/>
                  </w:rPr>
                  <w:fldChar w:fldCharType="end"/>
                </w:r>
              </w:sdtContent>
            </w:sdt>
          </w:p>
        </w:tc>
      </w:tr>
      <w:tr w:rsidR="007E6247" w:rsidRPr="007A562B" w14:paraId="3FB84A4E" w14:textId="77777777" w:rsidTr="00637875">
        <w:tc>
          <w:tcPr>
            <w:tcW w:w="2160" w:type="dxa"/>
            <w:tcBorders>
              <w:top w:val="single" w:sz="4" w:space="0" w:color="auto"/>
              <w:left w:val="single" w:sz="4" w:space="0" w:color="auto"/>
              <w:bottom w:val="single" w:sz="4" w:space="0" w:color="auto"/>
              <w:right w:val="single" w:sz="4" w:space="0" w:color="auto"/>
            </w:tcBorders>
            <w:hideMark/>
          </w:tcPr>
          <w:p w14:paraId="7727BC4F"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Printing Speed</w:t>
            </w:r>
          </w:p>
        </w:tc>
        <w:tc>
          <w:tcPr>
            <w:tcW w:w="2160" w:type="dxa"/>
            <w:tcBorders>
              <w:top w:val="single" w:sz="4" w:space="0" w:color="auto"/>
              <w:left w:val="single" w:sz="4" w:space="0" w:color="auto"/>
              <w:bottom w:val="single" w:sz="4" w:space="0" w:color="auto"/>
              <w:right w:val="single" w:sz="4" w:space="0" w:color="auto"/>
            </w:tcBorders>
            <w:hideMark/>
          </w:tcPr>
          <w:p w14:paraId="4A700AA0"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10-50 mm/s</w:t>
            </w:r>
          </w:p>
        </w:tc>
        <w:tc>
          <w:tcPr>
            <w:tcW w:w="1885" w:type="dxa"/>
            <w:tcBorders>
              <w:top w:val="single" w:sz="4" w:space="0" w:color="auto"/>
              <w:left w:val="single" w:sz="4" w:space="0" w:color="auto"/>
              <w:bottom w:val="single" w:sz="4" w:space="0" w:color="auto"/>
              <w:right w:val="single" w:sz="4" w:space="0" w:color="auto"/>
            </w:tcBorders>
            <w:hideMark/>
          </w:tcPr>
          <w:p w14:paraId="47547391"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30 mm/s</w:t>
            </w:r>
          </w:p>
        </w:tc>
        <w:tc>
          <w:tcPr>
            <w:tcW w:w="2435" w:type="dxa"/>
            <w:tcBorders>
              <w:top w:val="single" w:sz="4" w:space="0" w:color="auto"/>
              <w:left w:val="single" w:sz="4" w:space="0" w:color="auto"/>
              <w:bottom w:val="single" w:sz="4" w:space="0" w:color="auto"/>
              <w:right w:val="single" w:sz="4" w:space="0" w:color="auto"/>
            </w:tcBorders>
            <w:hideMark/>
          </w:tcPr>
          <w:p w14:paraId="0DE25A8B" w14:textId="5570EA64" w:rsidR="007E6247" w:rsidRPr="007A562B" w:rsidRDefault="00000000" w:rsidP="007E6247">
            <w:pPr>
              <w:pStyle w:val="NormalWeb"/>
              <w:rPr>
                <w:rFonts w:asciiTheme="minorHAnsi" w:hAnsiTheme="minorHAnsi"/>
                <w:sz w:val="22"/>
                <w:szCs w:val="22"/>
                <w:lang w:val="en-US"/>
              </w:rPr>
            </w:pPr>
            <w:sdt>
              <w:sdtPr>
                <w:rPr>
                  <w:rFonts w:asciiTheme="minorHAnsi" w:hAnsiTheme="minorHAnsi"/>
                  <w:sz w:val="22"/>
                  <w:szCs w:val="22"/>
                  <w:lang w:val="en-US"/>
                </w:rPr>
                <w:id w:val="-170657006"/>
                <w:citation/>
              </w:sdtPr>
              <w:sdtContent>
                <w:r w:rsidR="00637875" w:rsidRPr="007A562B">
                  <w:rPr>
                    <w:rFonts w:asciiTheme="minorHAnsi" w:hAnsiTheme="minorHAnsi"/>
                    <w:sz w:val="22"/>
                    <w:szCs w:val="22"/>
                    <w:lang w:val="en-US"/>
                  </w:rPr>
                  <w:fldChar w:fldCharType="begin"/>
                </w:r>
                <w:r w:rsidR="00637875" w:rsidRPr="007A562B">
                  <w:rPr>
                    <w:rFonts w:asciiTheme="minorHAnsi" w:hAnsiTheme="minorHAnsi"/>
                    <w:sz w:val="22"/>
                    <w:szCs w:val="22"/>
                    <w:lang w:val="en-US"/>
                  </w:rPr>
                  <w:instrText xml:space="preserve"> CITATION Bon22 \l 1033 </w:instrText>
                </w:r>
                <w:r w:rsidR="00637875" w:rsidRPr="007A562B">
                  <w:rPr>
                    <w:rFonts w:asciiTheme="minorHAnsi" w:hAnsiTheme="minorHAnsi"/>
                    <w:sz w:val="22"/>
                    <w:szCs w:val="22"/>
                    <w:lang w:val="en-US"/>
                  </w:rPr>
                  <w:fldChar w:fldCharType="separate"/>
                </w:r>
                <w:r w:rsidR="00637875" w:rsidRPr="007A562B">
                  <w:rPr>
                    <w:rFonts w:asciiTheme="minorHAnsi" w:hAnsiTheme="minorHAnsi"/>
                    <w:noProof/>
                    <w:sz w:val="22"/>
                    <w:szCs w:val="22"/>
                    <w:lang w:val="en-US"/>
                  </w:rPr>
                  <w:t>(Bonatti, Vozzi, &amp; Chua, 2022)</w:t>
                </w:r>
                <w:r w:rsidR="00637875" w:rsidRPr="007A562B">
                  <w:rPr>
                    <w:rFonts w:asciiTheme="minorHAnsi" w:hAnsiTheme="minorHAnsi"/>
                    <w:sz w:val="22"/>
                    <w:szCs w:val="22"/>
                    <w:lang w:val="en-US"/>
                  </w:rPr>
                  <w:fldChar w:fldCharType="end"/>
                </w:r>
              </w:sdtContent>
            </w:sdt>
          </w:p>
        </w:tc>
      </w:tr>
      <w:tr w:rsidR="007E6247" w:rsidRPr="007A562B" w14:paraId="6CCF7620" w14:textId="77777777" w:rsidTr="00637875">
        <w:tc>
          <w:tcPr>
            <w:tcW w:w="2160" w:type="dxa"/>
            <w:tcBorders>
              <w:top w:val="single" w:sz="4" w:space="0" w:color="auto"/>
              <w:left w:val="single" w:sz="4" w:space="0" w:color="auto"/>
              <w:bottom w:val="single" w:sz="4" w:space="0" w:color="auto"/>
              <w:right w:val="single" w:sz="4" w:space="0" w:color="auto"/>
            </w:tcBorders>
            <w:hideMark/>
          </w:tcPr>
          <w:p w14:paraId="1C077AF0"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Nozzle Temperature</w:t>
            </w:r>
          </w:p>
        </w:tc>
        <w:tc>
          <w:tcPr>
            <w:tcW w:w="2160" w:type="dxa"/>
            <w:tcBorders>
              <w:top w:val="single" w:sz="4" w:space="0" w:color="auto"/>
              <w:left w:val="single" w:sz="4" w:space="0" w:color="auto"/>
              <w:bottom w:val="single" w:sz="4" w:space="0" w:color="auto"/>
              <w:right w:val="single" w:sz="4" w:space="0" w:color="auto"/>
            </w:tcBorders>
            <w:hideMark/>
          </w:tcPr>
          <w:p w14:paraId="6604128A"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20-50°C</w:t>
            </w:r>
          </w:p>
        </w:tc>
        <w:tc>
          <w:tcPr>
            <w:tcW w:w="1885" w:type="dxa"/>
            <w:tcBorders>
              <w:top w:val="single" w:sz="4" w:space="0" w:color="auto"/>
              <w:left w:val="single" w:sz="4" w:space="0" w:color="auto"/>
              <w:bottom w:val="single" w:sz="4" w:space="0" w:color="auto"/>
              <w:right w:val="single" w:sz="4" w:space="0" w:color="auto"/>
            </w:tcBorders>
            <w:hideMark/>
          </w:tcPr>
          <w:p w14:paraId="454831AB"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37°C</w:t>
            </w:r>
          </w:p>
        </w:tc>
        <w:tc>
          <w:tcPr>
            <w:tcW w:w="2435" w:type="dxa"/>
            <w:tcBorders>
              <w:top w:val="single" w:sz="4" w:space="0" w:color="auto"/>
              <w:left w:val="single" w:sz="4" w:space="0" w:color="auto"/>
              <w:bottom w:val="single" w:sz="4" w:space="0" w:color="auto"/>
              <w:right w:val="single" w:sz="4" w:space="0" w:color="auto"/>
            </w:tcBorders>
            <w:hideMark/>
          </w:tcPr>
          <w:p w14:paraId="7DA6386C" w14:textId="480FCEEE" w:rsidR="007E6247" w:rsidRPr="007A562B" w:rsidRDefault="00000000" w:rsidP="007E6247">
            <w:pPr>
              <w:pStyle w:val="NormalWeb"/>
              <w:rPr>
                <w:rFonts w:asciiTheme="minorHAnsi" w:hAnsiTheme="minorHAnsi"/>
                <w:sz w:val="22"/>
                <w:szCs w:val="22"/>
                <w:lang w:val="en-US"/>
              </w:rPr>
            </w:pPr>
            <w:sdt>
              <w:sdtPr>
                <w:rPr>
                  <w:rFonts w:asciiTheme="minorHAnsi" w:hAnsiTheme="minorHAnsi"/>
                  <w:sz w:val="22"/>
                  <w:szCs w:val="22"/>
                  <w:lang w:val="en-US"/>
                </w:rPr>
                <w:id w:val="-1355421733"/>
                <w:citation/>
              </w:sdtPr>
              <w:sdtContent>
                <w:r w:rsidR="00637875" w:rsidRPr="007A562B">
                  <w:rPr>
                    <w:rFonts w:asciiTheme="minorHAnsi" w:hAnsiTheme="minorHAnsi"/>
                    <w:sz w:val="22"/>
                    <w:szCs w:val="22"/>
                    <w:lang w:val="en-US"/>
                  </w:rPr>
                  <w:fldChar w:fldCharType="begin"/>
                </w:r>
                <w:r w:rsidR="00637875" w:rsidRPr="007A562B">
                  <w:rPr>
                    <w:rFonts w:asciiTheme="minorHAnsi" w:hAnsiTheme="minorHAnsi"/>
                    <w:sz w:val="22"/>
                    <w:szCs w:val="22"/>
                    <w:lang w:val="en-US"/>
                  </w:rPr>
                  <w:instrText xml:space="preserve"> CITATION Mon191 \l 1033 </w:instrText>
                </w:r>
                <w:r w:rsidR="00637875" w:rsidRPr="007A562B">
                  <w:rPr>
                    <w:rFonts w:asciiTheme="minorHAnsi" w:hAnsiTheme="minorHAnsi"/>
                    <w:sz w:val="22"/>
                    <w:szCs w:val="22"/>
                    <w:lang w:val="en-US"/>
                  </w:rPr>
                  <w:fldChar w:fldCharType="separate"/>
                </w:r>
                <w:r w:rsidR="00637875" w:rsidRPr="007A562B">
                  <w:rPr>
                    <w:rFonts w:asciiTheme="minorHAnsi" w:hAnsiTheme="minorHAnsi"/>
                    <w:noProof/>
                    <w:sz w:val="22"/>
                    <w:szCs w:val="22"/>
                    <w:lang w:val="en-US"/>
                  </w:rPr>
                  <w:t>(Moncal, Ozbolat, &amp; Heo, 2019)</w:t>
                </w:r>
                <w:r w:rsidR="00637875" w:rsidRPr="007A562B">
                  <w:rPr>
                    <w:rFonts w:asciiTheme="minorHAnsi" w:hAnsiTheme="minorHAnsi"/>
                    <w:sz w:val="22"/>
                    <w:szCs w:val="22"/>
                    <w:lang w:val="en-US"/>
                  </w:rPr>
                  <w:fldChar w:fldCharType="end"/>
                </w:r>
              </w:sdtContent>
            </w:sdt>
          </w:p>
        </w:tc>
      </w:tr>
      <w:tr w:rsidR="007E6247" w:rsidRPr="007A562B" w14:paraId="1C5EF28D" w14:textId="77777777" w:rsidTr="00637875">
        <w:tc>
          <w:tcPr>
            <w:tcW w:w="2160" w:type="dxa"/>
            <w:tcBorders>
              <w:top w:val="single" w:sz="4" w:space="0" w:color="auto"/>
              <w:left w:val="single" w:sz="4" w:space="0" w:color="auto"/>
              <w:bottom w:val="single" w:sz="4" w:space="0" w:color="auto"/>
              <w:right w:val="single" w:sz="4" w:space="0" w:color="auto"/>
            </w:tcBorders>
            <w:hideMark/>
          </w:tcPr>
          <w:p w14:paraId="6DF3A33B"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Crosslinking Agent</w:t>
            </w:r>
          </w:p>
        </w:tc>
        <w:tc>
          <w:tcPr>
            <w:tcW w:w="2160" w:type="dxa"/>
            <w:tcBorders>
              <w:top w:val="single" w:sz="4" w:space="0" w:color="auto"/>
              <w:left w:val="single" w:sz="4" w:space="0" w:color="auto"/>
              <w:bottom w:val="single" w:sz="4" w:space="0" w:color="auto"/>
              <w:right w:val="single" w:sz="4" w:space="0" w:color="auto"/>
            </w:tcBorders>
            <w:hideMark/>
          </w:tcPr>
          <w:p w14:paraId="36CA0725"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CaCl₂ (0.1-2%)</w:t>
            </w:r>
          </w:p>
        </w:tc>
        <w:tc>
          <w:tcPr>
            <w:tcW w:w="1885" w:type="dxa"/>
            <w:tcBorders>
              <w:top w:val="single" w:sz="4" w:space="0" w:color="auto"/>
              <w:left w:val="single" w:sz="4" w:space="0" w:color="auto"/>
              <w:bottom w:val="single" w:sz="4" w:space="0" w:color="auto"/>
              <w:right w:val="single" w:sz="4" w:space="0" w:color="auto"/>
            </w:tcBorders>
            <w:hideMark/>
          </w:tcPr>
          <w:p w14:paraId="7F80E1E4" w14:textId="77777777" w:rsidR="007E6247" w:rsidRPr="007A562B" w:rsidRDefault="007E6247" w:rsidP="007E6247">
            <w:pPr>
              <w:pStyle w:val="NormalWeb"/>
              <w:rPr>
                <w:rFonts w:asciiTheme="minorHAnsi" w:hAnsiTheme="minorHAnsi"/>
                <w:sz w:val="22"/>
                <w:szCs w:val="22"/>
                <w:lang w:val="en-US"/>
              </w:rPr>
            </w:pPr>
            <w:r w:rsidRPr="007A562B">
              <w:rPr>
                <w:rFonts w:asciiTheme="minorHAnsi" w:hAnsiTheme="minorHAnsi"/>
                <w:sz w:val="22"/>
                <w:szCs w:val="22"/>
                <w:lang w:val="en-US"/>
              </w:rPr>
              <w:t>1.0%</w:t>
            </w:r>
          </w:p>
        </w:tc>
        <w:tc>
          <w:tcPr>
            <w:tcW w:w="2435" w:type="dxa"/>
            <w:tcBorders>
              <w:top w:val="single" w:sz="4" w:space="0" w:color="auto"/>
              <w:left w:val="single" w:sz="4" w:space="0" w:color="auto"/>
              <w:bottom w:val="single" w:sz="4" w:space="0" w:color="auto"/>
              <w:right w:val="single" w:sz="4" w:space="0" w:color="auto"/>
            </w:tcBorders>
            <w:hideMark/>
          </w:tcPr>
          <w:p w14:paraId="0E66E4A9" w14:textId="525F9EED" w:rsidR="007E6247" w:rsidRPr="007A562B" w:rsidRDefault="00000000" w:rsidP="007E6247">
            <w:pPr>
              <w:pStyle w:val="NormalWeb"/>
              <w:rPr>
                <w:rFonts w:asciiTheme="minorHAnsi" w:hAnsiTheme="minorHAnsi"/>
                <w:sz w:val="22"/>
                <w:szCs w:val="22"/>
                <w:lang w:val="en-US"/>
              </w:rPr>
            </w:pPr>
            <w:sdt>
              <w:sdtPr>
                <w:rPr>
                  <w:rFonts w:asciiTheme="minorHAnsi" w:hAnsiTheme="minorHAnsi"/>
                  <w:sz w:val="22"/>
                  <w:szCs w:val="22"/>
                  <w:lang w:val="en-US"/>
                </w:rPr>
                <w:id w:val="1954517970"/>
                <w:citation/>
              </w:sdtPr>
              <w:sdtContent>
                <w:r w:rsidR="00637875" w:rsidRPr="007A562B">
                  <w:rPr>
                    <w:rFonts w:asciiTheme="minorHAnsi" w:hAnsiTheme="minorHAnsi"/>
                    <w:sz w:val="22"/>
                    <w:szCs w:val="22"/>
                    <w:lang w:val="en-US"/>
                  </w:rPr>
                  <w:fldChar w:fldCharType="begin"/>
                </w:r>
                <w:r w:rsidR="00637875" w:rsidRPr="007A562B">
                  <w:rPr>
                    <w:rFonts w:asciiTheme="minorHAnsi" w:hAnsiTheme="minorHAnsi"/>
                    <w:sz w:val="22"/>
                    <w:szCs w:val="22"/>
                    <w:lang w:val="en-US"/>
                  </w:rPr>
                  <w:instrText xml:space="preserve"> CITATION All221 \l 1033 </w:instrText>
                </w:r>
                <w:r w:rsidR="00637875" w:rsidRPr="007A562B">
                  <w:rPr>
                    <w:rFonts w:asciiTheme="minorHAnsi" w:hAnsiTheme="minorHAnsi"/>
                    <w:sz w:val="22"/>
                    <w:szCs w:val="22"/>
                    <w:lang w:val="en-US"/>
                  </w:rPr>
                  <w:fldChar w:fldCharType="separate"/>
                </w:r>
                <w:r w:rsidR="00637875" w:rsidRPr="007A562B">
                  <w:rPr>
                    <w:rFonts w:asciiTheme="minorHAnsi" w:hAnsiTheme="minorHAnsi"/>
                    <w:noProof/>
                    <w:sz w:val="22"/>
                    <w:szCs w:val="22"/>
                    <w:lang w:val="en-US"/>
                  </w:rPr>
                  <w:t>(Allencherry, Pradeep, Shrivastava, &amp; Özel *, 2022)</w:t>
                </w:r>
                <w:r w:rsidR="00637875" w:rsidRPr="007A562B">
                  <w:rPr>
                    <w:rFonts w:asciiTheme="minorHAnsi" w:hAnsiTheme="minorHAnsi"/>
                    <w:sz w:val="22"/>
                    <w:szCs w:val="22"/>
                    <w:lang w:val="en-US"/>
                  </w:rPr>
                  <w:fldChar w:fldCharType="end"/>
                </w:r>
              </w:sdtContent>
            </w:sdt>
          </w:p>
        </w:tc>
      </w:tr>
    </w:tbl>
    <w:p w14:paraId="2F545CA7" w14:textId="77777777" w:rsidR="00D30F55" w:rsidRDefault="00D30F55" w:rsidP="009D5651">
      <w:pPr>
        <w:rPr>
          <w:rFonts w:cs="Times New Roman"/>
          <w:lang w:val="en-US"/>
        </w:rPr>
      </w:pPr>
    </w:p>
    <w:p w14:paraId="0EAD2710" w14:textId="6BA4E0E3" w:rsidR="00A911AA" w:rsidRPr="007A562B" w:rsidRDefault="00A911AA" w:rsidP="00D30F55">
      <w:pPr>
        <w:jc w:val="both"/>
        <w:rPr>
          <w:rFonts w:eastAsia="Times New Roman" w:cs="Times New Roman"/>
          <w:kern w:val="0"/>
          <w14:ligatures w14:val="none"/>
        </w:rPr>
      </w:pPr>
      <w:r w:rsidRPr="007A562B">
        <w:rPr>
          <w:rFonts w:cs="Times New Roman"/>
        </w:rPr>
        <w:t>Each parameter was iteratively tuned through the machine learning models and experimentally validated. For instance, extrusion pressure at 85 kPa produced minimal defects and consistent resolution, aligning with Wenger et al.'s adaptive flow control findings</w:t>
      </w:r>
      <w:r w:rsidRPr="007A562B">
        <w:rPr>
          <w:rFonts w:eastAsia="Times New Roman" w:cs="Times New Roman"/>
          <w:kern w:val="0"/>
          <w14:ligatures w14:val="none"/>
        </w:rPr>
        <w:t>.</w:t>
      </w:r>
    </w:p>
    <w:p w14:paraId="410B1B6B" w14:textId="77777777" w:rsidR="00637875" w:rsidRPr="007A562B" w:rsidRDefault="00637875" w:rsidP="009D5651">
      <w:pPr>
        <w:rPr>
          <w:rFonts w:eastAsia="Times New Roman" w:cs="Times New Roman"/>
          <w:b/>
          <w:bCs/>
          <w:kern w:val="0"/>
          <w:lang w:val="en-US"/>
          <w14:ligatures w14:val="none"/>
        </w:rPr>
      </w:pPr>
    </w:p>
    <w:p w14:paraId="4E124DE7" w14:textId="2B1ADFDE" w:rsidR="009D5651" w:rsidRPr="007A562B" w:rsidRDefault="009D5651" w:rsidP="007A562B">
      <w:pPr>
        <w:pStyle w:val="Heading2"/>
        <w:rPr>
          <w:rFonts w:eastAsia="Times New Roman"/>
        </w:rPr>
      </w:pPr>
      <w:r w:rsidRPr="007A562B">
        <w:rPr>
          <w:rFonts w:eastAsia="Times New Roman"/>
        </w:rPr>
        <w:t xml:space="preserve">Methods </w:t>
      </w:r>
    </w:p>
    <w:p w14:paraId="69A5908B" w14:textId="77777777" w:rsidR="009D5651" w:rsidRDefault="009D5651" w:rsidP="00D30F55">
      <w:pPr>
        <w:jc w:val="both"/>
        <w:rPr>
          <w:rFonts w:eastAsia="Times New Roman" w:cs="Times New Roman"/>
          <w:kern w:val="0"/>
          <w:lang w:val="en-US"/>
          <w14:ligatures w14:val="none"/>
        </w:rPr>
      </w:pPr>
      <w:r w:rsidRPr="007A562B">
        <w:rPr>
          <w:rFonts w:eastAsia="Times New Roman" w:cs="Times New Roman"/>
          <w:kern w:val="0"/>
          <w14:ligatures w14:val="none"/>
        </w:rPr>
        <w:t xml:space="preserve">This section details the complete </w:t>
      </w:r>
      <w:r w:rsidRPr="007A562B">
        <w:rPr>
          <w:rFonts w:eastAsia="Times New Roman" w:cs="Times New Roman"/>
          <w:b/>
          <w:bCs/>
          <w:kern w:val="0"/>
          <w14:ligatures w14:val="none"/>
        </w:rPr>
        <w:t>machine learning pipeline</w:t>
      </w:r>
      <w:r w:rsidRPr="007A562B">
        <w:rPr>
          <w:rFonts w:eastAsia="Times New Roman" w:cs="Times New Roman"/>
          <w:kern w:val="0"/>
          <w14:ligatures w14:val="none"/>
        </w:rPr>
        <w:t xml:space="preserve"> developed for optimizing 3D bioprinting parameters, including data preparation, model development, and detailed architecture of the neural network. Additionally, similar methods used in previous research are referenced for context.</w:t>
      </w:r>
    </w:p>
    <w:p w14:paraId="5EA3191B" w14:textId="77777777" w:rsidR="007A562B" w:rsidRPr="007A562B" w:rsidRDefault="007A562B" w:rsidP="00D30F55">
      <w:pPr>
        <w:jc w:val="both"/>
        <w:rPr>
          <w:rFonts w:eastAsia="Times New Roman" w:cs="Times New Roman"/>
          <w:kern w:val="0"/>
          <w:lang w:val="en-US"/>
          <w14:ligatures w14:val="none"/>
        </w:rPr>
      </w:pPr>
    </w:p>
    <w:p w14:paraId="0FA71C3C" w14:textId="6227B48E" w:rsidR="009D5651" w:rsidRPr="007A562B" w:rsidRDefault="009D5651" w:rsidP="00D30F55">
      <w:pPr>
        <w:pStyle w:val="Heading3"/>
        <w:jc w:val="both"/>
        <w:rPr>
          <w:rFonts w:asciiTheme="majorHAnsi" w:eastAsia="Times New Roman" w:hAnsiTheme="majorHAnsi"/>
          <w:sz w:val="32"/>
          <w:szCs w:val="32"/>
        </w:rPr>
      </w:pPr>
      <w:r w:rsidRPr="007A562B">
        <w:rPr>
          <w:rFonts w:asciiTheme="majorHAnsi" w:eastAsia="Times New Roman" w:hAnsiTheme="majorHAnsi"/>
          <w:sz w:val="32"/>
          <w:szCs w:val="32"/>
        </w:rPr>
        <w:t>Overview of Methodology</w:t>
      </w:r>
    </w:p>
    <w:p w14:paraId="18F2E751" w14:textId="77777777" w:rsidR="009D5651" w:rsidRPr="007A562B" w:rsidRDefault="009D5651" w:rsidP="00D30F55">
      <w:pPr>
        <w:jc w:val="both"/>
        <w:rPr>
          <w:rFonts w:eastAsia="Times New Roman" w:cs="Times New Roman"/>
          <w:kern w:val="0"/>
          <w14:ligatures w14:val="none"/>
        </w:rPr>
      </w:pPr>
      <w:r w:rsidRPr="007A562B">
        <w:rPr>
          <w:rFonts w:eastAsia="Times New Roman" w:cs="Times New Roman"/>
          <w:kern w:val="0"/>
          <w14:ligatures w14:val="none"/>
        </w:rPr>
        <w:t>The entire approach was structured in the following stages:</w:t>
      </w:r>
    </w:p>
    <w:p w14:paraId="3492E4A1" w14:textId="01402F7D" w:rsidR="009D5651" w:rsidRPr="007A562B" w:rsidRDefault="009D5651" w:rsidP="00D30F55">
      <w:pPr>
        <w:jc w:val="both"/>
        <w:rPr>
          <w:rFonts w:eastAsia="Times New Roman" w:cs="Times New Roman"/>
          <w:kern w:val="0"/>
          <w14:ligatures w14:val="none"/>
        </w:rPr>
      </w:pPr>
      <w:r w:rsidRPr="007A562B">
        <w:rPr>
          <w:rFonts w:eastAsia="Times New Roman" w:cs="Times New Roman"/>
          <w:kern w:val="0"/>
          <w14:ligatures w14:val="none"/>
        </w:rPr>
        <w:t xml:space="preserve">  </w:t>
      </w:r>
      <w:r w:rsidRPr="007A562B">
        <w:rPr>
          <w:rFonts w:eastAsia="Times New Roman" w:cs="Times New Roman"/>
          <w:b/>
          <w:bCs/>
          <w:kern w:val="0"/>
          <w14:ligatures w14:val="none"/>
        </w:rPr>
        <w:t>Data Preparation</w:t>
      </w:r>
      <w:r w:rsidRPr="007A562B">
        <w:rPr>
          <w:rFonts w:eastAsia="Times New Roman" w:cs="Times New Roman"/>
          <w:kern w:val="0"/>
          <w14:ligatures w14:val="none"/>
        </w:rPr>
        <w:t>:</w:t>
      </w:r>
    </w:p>
    <w:p w14:paraId="38B0DEDE" w14:textId="77777777" w:rsidR="00CF33DC" w:rsidRPr="007A562B" w:rsidRDefault="00CF33DC" w:rsidP="00D30F55">
      <w:pPr>
        <w:numPr>
          <w:ilvl w:val="0"/>
          <w:numId w:val="26"/>
        </w:numPr>
        <w:jc w:val="both"/>
        <w:rPr>
          <w:rFonts w:eastAsia="Times New Roman" w:cs="Times New Roman"/>
          <w:kern w:val="0"/>
          <w14:ligatures w14:val="none"/>
        </w:rPr>
      </w:pPr>
      <w:r w:rsidRPr="007A562B">
        <w:rPr>
          <w:rFonts w:eastAsia="Times New Roman" w:cs="Times New Roman"/>
          <w:kern w:val="0"/>
          <w14:ligatures w14:val="none"/>
        </w:rPr>
        <w:t xml:space="preserve">Experimental datasets were collected and preprocessed to include relevant parameters: </w:t>
      </w:r>
      <w:r w:rsidRPr="007A562B">
        <w:rPr>
          <w:rFonts w:eastAsia="Times New Roman" w:cs="Times New Roman"/>
          <w:b/>
          <w:bCs/>
          <w:kern w:val="0"/>
          <w14:ligatures w14:val="none"/>
        </w:rPr>
        <w:t>extrusion pressure</w:t>
      </w:r>
      <w:r w:rsidRPr="007A562B">
        <w:rPr>
          <w:rFonts w:eastAsia="Times New Roman" w:cs="Times New Roman"/>
          <w:kern w:val="0"/>
          <w14:ligatures w14:val="none"/>
        </w:rPr>
        <w:t xml:space="preserve">, </w:t>
      </w:r>
      <w:r w:rsidRPr="007A562B">
        <w:rPr>
          <w:rFonts w:eastAsia="Times New Roman" w:cs="Times New Roman"/>
          <w:b/>
          <w:bCs/>
          <w:kern w:val="0"/>
          <w14:ligatures w14:val="none"/>
        </w:rPr>
        <w:t>layer height</w:t>
      </w:r>
      <w:r w:rsidRPr="007A562B">
        <w:rPr>
          <w:rFonts w:eastAsia="Times New Roman" w:cs="Times New Roman"/>
          <w:kern w:val="0"/>
          <w14:ligatures w14:val="none"/>
        </w:rPr>
        <w:t xml:space="preserve">, </w:t>
      </w:r>
      <w:r w:rsidRPr="007A562B">
        <w:rPr>
          <w:rFonts w:eastAsia="Times New Roman" w:cs="Times New Roman"/>
          <w:b/>
          <w:bCs/>
          <w:kern w:val="0"/>
          <w14:ligatures w14:val="none"/>
        </w:rPr>
        <w:t>printing speed</w:t>
      </w:r>
      <w:r w:rsidRPr="007A562B">
        <w:rPr>
          <w:rFonts w:eastAsia="Times New Roman" w:cs="Times New Roman"/>
          <w:kern w:val="0"/>
          <w14:ligatures w14:val="none"/>
        </w:rPr>
        <w:t xml:space="preserve">, </w:t>
      </w:r>
      <w:r w:rsidRPr="007A562B">
        <w:rPr>
          <w:rFonts w:eastAsia="Times New Roman" w:cs="Times New Roman"/>
          <w:b/>
          <w:bCs/>
          <w:kern w:val="0"/>
          <w14:ligatures w14:val="none"/>
        </w:rPr>
        <w:t>nozzle temperature</w:t>
      </w:r>
      <w:r w:rsidRPr="007A562B">
        <w:rPr>
          <w:rFonts w:eastAsia="Times New Roman" w:cs="Times New Roman"/>
          <w:kern w:val="0"/>
          <w14:ligatures w14:val="none"/>
        </w:rPr>
        <w:t>, and bioink composition.</w:t>
      </w:r>
    </w:p>
    <w:p w14:paraId="7462B1C1" w14:textId="77777777" w:rsidR="00CF33DC" w:rsidRPr="007A562B" w:rsidRDefault="00CF33DC" w:rsidP="00D30F55">
      <w:pPr>
        <w:numPr>
          <w:ilvl w:val="0"/>
          <w:numId w:val="26"/>
        </w:numPr>
        <w:jc w:val="both"/>
        <w:rPr>
          <w:rFonts w:eastAsia="Times New Roman" w:cs="Times New Roman"/>
          <w:kern w:val="0"/>
          <w14:ligatures w14:val="none"/>
        </w:rPr>
      </w:pPr>
      <w:r w:rsidRPr="007A562B">
        <w:rPr>
          <w:rFonts w:eastAsia="Times New Roman" w:cs="Times New Roman"/>
          <w:kern w:val="0"/>
          <w14:ligatures w14:val="none"/>
        </w:rPr>
        <w:t>Missing values were imputed using mean-based imputation for numerical features and mode-based imputation for categorical features.</w:t>
      </w:r>
    </w:p>
    <w:p w14:paraId="094A216B" w14:textId="77777777" w:rsidR="00CF33DC" w:rsidRPr="007A562B" w:rsidRDefault="00CF33DC" w:rsidP="00D30F55">
      <w:pPr>
        <w:numPr>
          <w:ilvl w:val="0"/>
          <w:numId w:val="26"/>
        </w:numPr>
        <w:jc w:val="both"/>
        <w:rPr>
          <w:rFonts w:eastAsia="Times New Roman" w:cs="Times New Roman"/>
          <w:kern w:val="0"/>
          <w14:ligatures w14:val="none"/>
        </w:rPr>
      </w:pPr>
      <w:r w:rsidRPr="007A562B">
        <w:rPr>
          <w:rFonts w:eastAsia="Times New Roman" w:cs="Times New Roman"/>
          <w:kern w:val="0"/>
          <w14:ligatures w14:val="none"/>
        </w:rPr>
        <w:t xml:space="preserve">Outliers were filtered using the </w:t>
      </w:r>
      <w:r w:rsidRPr="007A562B">
        <w:rPr>
          <w:rFonts w:eastAsia="Times New Roman" w:cs="Times New Roman"/>
          <w:b/>
          <w:bCs/>
          <w:kern w:val="0"/>
          <w14:ligatures w14:val="none"/>
        </w:rPr>
        <w:t>Interquartile Range (IQR)</w:t>
      </w:r>
      <w:r w:rsidRPr="007A562B">
        <w:rPr>
          <w:rFonts w:eastAsia="Times New Roman" w:cs="Times New Roman"/>
          <w:kern w:val="0"/>
          <w14:ligatures w14:val="none"/>
        </w:rPr>
        <w:t xml:space="preserve"> method to ensure data consistency.</w:t>
      </w:r>
    </w:p>
    <w:p w14:paraId="7BF0B359" w14:textId="77777777" w:rsidR="00CF33DC" w:rsidRPr="007A562B" w:rsidRDefault="00CF33DC" w:rsidP="00D30F55">
      <w:pPr>
        <w:numPr>
          <w:ilvl w:val="0"/>
          <w:numId w:val="26"/>
        </w:numPr>
        <w:jc w:val="both"/>
        <w:rPr>
          <w:rFonts w:eastAsia="Times New Roman" w:cs="Times New Roman"/>
          <w:kern w:val="0"/>
          <w14:ligatures w14:val="none"/>
        </w:rPr>
      </w:pPr>
      <w:r w:rsidRPr="007A562B">
        <w:rPr>
          <w:rFonts w:eastAsia="Times New Roman" w:cs="Times New Roman"/>
          <w:kern w:val="0"/>
          <w14:ligatures w14:val="none"/>
        </w:rPr>
        <w:t xml:space="preserve">Features were standardized using </w:t>
      </w:r>
      <w:r w:rsidRPr="007A562B">
        <w:rPr>
          <w:rFonts w:eastAsia="Times New Roman" w:cs="Times New Roman"/>
          <w:b/>
          <w:bCs/>
          <w:kern w:val="0"/>
          <w14:ligatures w14:val="none"/>
        </w:rPr>
        <w:t>StandardScaler</w:t>
      </w:r>
      <w:r w:rsidRPr="007A562B">
        <w:rPr>
          <w:rFonts w:eastAsia="Times New Roman" w:cs="Times New Roman"/>
          <w:kern w:val="0"/>
          <w14:ligatures w14:val="none"/>
        </w:rPr>
        <w:t xml:space="preserve"> to normalize numerical inputs.</w:t>
      </w:r>
    </w:p>
    <w:p w14:paraId="421FCBDC" w14:textId="77777777" w:rsidR="00637875" w:rsidRPr="007A562B" w:rsidRDefault="00637875" w:rsidP="00D30F55">
      <w:pPr>
        <w:jc w:val="both"/>
        <w:rPr>
          <w:rFonts w:eastAsia="Times New Roman" w:cs="Times New Roman"/>
          <w:kern w:val="0"/>
          <w:lang w:val="en-US"/>
          <w14:ligatures w14:val="none"/>
        </w:rPr>
      </w:pPr>
    </w:p>
    <w:p w14:paraId="46B1A9B2" w14:textId="38702A9E" w:rsidR="009D5651" w:rsidRPr="007A562B" w:rsidRDefault="009D5651" w:rsidP="00D30F55">
      <w:pPr>
        <w:jc w:val="both"/>
        <w:rPr>
          <w:rFonts w:eastAsia="Times New Roman" w:cs="Times New Roman"/>
          <w:kern w:val="0"/>
          <w14:ligatures w14:val="none"/>
        </w:rPr>
      </w:pPr>
      <w:r w:rsidRPr="007A562B">
        <w:rPr>
          <w:rFonts w:eastAsia="Times New Roman" w:cs="Times New Roman"/>
          <w:kern w:val="0"/>
          <w14:ligatures w14:val="none"/>
        </w:rPr>
        <w:t xml:space="preserve"> </w:t>
      </w:r>
      <w:r w:rsidRPr="007A562B">
        <w:rPr>
          <w:rFonts w:eastAsia="Times New Roman" w:cs="Times New Roman"/>
          <w:b/>
          <w:bCs/>
          <w:kern w:val="0"/>
          <w14:ligatures w14:val="none"/>
        </w:rPr>
        <w:t>Feature Engineering</w:t>
      </w:r>
      <w:r w:rsidRPr="007A562B">
        <w:rPr>
          <w:rFonts w:eastAsia="Times New Roman" w:cs="Times New Roman"/>
          <w:kern w:val="0"/>
          <w14:ligatures w14:val="none"/>
        </w:rPr>
        <w:t>:</w:t>
      </w:r>
    </w:p>
    <w:p w14:paraId="28C7DBC5" w14:textId="77777777" w:rsidR="009D5651" w:rsidRPr="007A562B" w:rsidRDefault="009D5651" w:rsidP="00D30F55">
      <w:pPr>
        <w:numPr>
          <w:ilvl w:val="0"/>
          <w:numId w:val="14"/>
        </w:numPr>
        <w:jc w:val="both"/>
        <w:rPr>
          <w:rFonts w:eastAsia="Times New Roman" w:cs="Times New Roman"/>
          <w:kern w:val="0"/>
          <w14:ligatures w14:val="none"/>
        </w:rPr>
      </w:pPr>
      <w:r w:rsidRPr="007A562B">
        <w:rPr>
          <w:rFonts w:eastAsia="Times New Roman" w:cs="Times New Roman"/>
          <w:kern w:val="0"/>
          <w14:ligatures w14:val="none"/>
        </w:rPr>
        <w:t>Correlation analysis using Pearson's correlation coefficient identified relationships between parameters and print quality.</w:t>
      </w:r>
    </w:p>
    <w:p w14:paraId="1646E0B2" w14:textId="77777777" w:rsidR="009D5651" w:rsidRPr="007A562B" w:rsidRDefault="009D5651" w:rsidP="00D30F55">
      <w:pPr>
        <w:numPr>
          <w:ilvl w:val="0"/>
          <w:numId w:val="14"/>
        </w:numPr>
        <w:jc w:val="both"/>
        <w:rPr>
          <w:rFonts w:eastAsia="Times New Roman" w:cs="Times New Roman"/>
          <w:kern w:val="0"/>
          <w14:ligatures w14:val="none"/>
        </w:rPr>
      </w:pPr>
      <w:r w:rsidRPr="007A562B">
        <w:rPr>
          <w:rFonts w:eastAsia="Times New Roman" w:cs="Times New Roman"/>
          <w:kern w:val="0"/>
          <w14:ligatures w14:val="none"/>
        </w:rPr>
        <w:t xml:space="preserve">Heatmaps and scatterplots revealed that </w:t>
      </w:r>
      <w:r w:rsidRPr="007A562B">
        <w:rPr>
          <w:rFonts w:eastAsia="Times New Roman" w:cs="Times New Roman"/>
          <w:b/>
          <w:bCs/>
          <w:kern w:val="0"/>
          <w14:ligatures w14:val="none"/>
        </w:rPr>
        <w:t>extrusion pressure</w:t>
      </w:r>
      <w:r w:rsidRPr="007A562B">
        <w:rPr>
          <w:rFonts w:eastAsia="Times New Roman" w:cs="Times New Roman"/>
          <w:kern w:val="0"/>
          <w14:ligatures w14:val="none"/>
        </w:rPr>
        <w:t xml:space="preserve">, </w:t>
      </w:r>
      <w:r w:rsidRPr="007A562B">
        <w:rPr>
          <w:rFonts w:eastAsia="Times New Roman" w:cs="Times New Roman"/>
          <w:b/>
          <w:bCs/>
          <w:kern w:val="0"/>
          <w14:ligatures w14:val="none"/>
        </w:rPr>
        <w:t>layer height</w:t>
      </w:r>
      <w:r w:rsidRPr="007A562B">
        <w:rPr>
          <w:rFonts w:eastAsia="Times New Roman" w:cs="Times New Roman"/>
          <w:kern w:val="0"/>
          <w14:ligatures w14:val="none"/>
        </w:rPr>
        <w:t xml:space="preserve">, and </w:t>
      </w:r>
      <w:r w:rsidRPr="007A562B">
        <w:rPr>
          <w:rFonts w:eastAsia="Times New Roman" w:cs="Times New Roman"/>
          <w:b/>
          <w:bCs/>
          <w:kern w:val="0"/>
          <w14:ligatures w14:val="none"/>
        </w:rPr>
        <w:t>print speed</w:t>
      </w:r>
      <w:r w:rsidRPr="007A562B">
        <w:rPr>
          <w:rFonts w:eastAsia="Times New Roman" w:cs="Times New Roman"/>
          <w:kern w:val="0"/>
          <w14:ligatures w14:val="none"/>
        </w:rPr>
        <w:t xml:space="preserve"> had the highest impact on print outcomes.</w:t>
      </w:r>
    </w:p>
    <w:p w14:paraId="1449308E" w14:textId="77777777" w:rsidR="00F171B0" w:rsidRPr="007A562B" w:rsidRDefault="00F171B0" w:rsidP="00D30F55">
      <w:pPr>
        <w:pStyle w:val="NormalWeb"/>
        <w:numPr>
          <w:ilvl w:val="0"/>
          <w:numId w:val="14"/>
        </w:numPr>
        <w:jc w:val="both"/>
        <w:rPr>
          <w:rFonts w:asciiTheme="minorHAnsi" w:hAnsiTheme="minorHAnsi"/>
          <w:sz w:val="22"/>
          <w:szCs w:val="22"/>
        </w:rPr>
      </w:pPr>
      <w:r w:rsidRPr="007A562B">
        <w:rPr>
          <w:rFonts w:asciiTheme="minorHAnsi" w:hAnsiTheme="minorHAnsi"/>
          <w:sz w:val="22"/>
          <w:szCs w:val="22"/>
        </w:rPr>
        <w:t>Bioink composition (categorical) was one-hot encoded to include it in the model without loss of information.</w:t>
      </w:r>
    </w:p>
    <w:p w14:paraId="7A1C88A6" w14:textId="77777777" w:rsidR="00F171B0" w:rsidRPr="007A562B" w:rsidRDefault="00F171B0" w:rsidP="00D30F55">
      <w:pPr>
        <w:pStyle w:val="NormalWeb"/>
        <w:jc w:val="both"/>
        <w:rPr>
          <w:rFonts w:asciiTheme="minorHAnsi" w:hAnsiTheme="minorHAnsi"/>
          <w:sz w:val="22"/>
          <w:szCs w:val="22"/>
        </w:rPr>
      </w:pPr>
    </w:p>
    <w:p w14:paraId="573BF8F1" w14:textId="58DC964E" w:rsidR="009D5651" w:rsidRPr="007A562B" w:rsidRDefault="009D5651" w:rsidP="00D30F55">
      <w:pPr>
        <w:pStyle w:val="NormalWeb"/>
        <w:jc w:val="both"/>
        <w:rPr>
          <w:rFonts w:asciiTheme="minorHAnsi" w:hAnsiTheme="minorHAnsi"/>
          <w:sz w:val="22"/>
          <w:szCs w:val="22"/>
        </w:rPr>
      </w:pPr>
      <w:r w:rsidRPr="007A562B">
        <w:rPr>
          <w:rStyle w:val="Strong"/>
          <w:rFonts w:asciiTheme="minorHAnsi" w:eastAsiaTheme="majorEastAsia" w:hAnsiTheme="minorHAnsi"/>
          <w:sz w:val="22"/>
          <w:szCs w:val="22"/>
        </w:rPr>
        <w:t>Model Development</w:t>
      </w:r>
      <w:r w:rsidRPr="007A562B">
        <w:rPr>
          <w:rFonts w:asciiTheme="minorHAnsi" w:hAnsiTheme="minorHAnsi"/>
          <w:sz w:val="22"/>
          <w:szCs w:val="22"/>
        </w:rPr>
        <w:t>:</w:t>
      </w:r>
    </w:p>
    <w:p w14:paraId="78FE2D1C" w14:textId="77777777" w:rsidR="007E6247" w:rsidRPr="007A562B" w:rsidRDefault="007E6247" w:rsidP="00D30F55">
      <w:pPr>
        <w:pStyle w:val="NormalWeb"/>
        <w:jc w:val="both"/>
        <w:rPr>
          <w:rFonts w:asciiTheme="minorHAnsi" w:hAnsiTheme="minorHAnsi"/>
          <w:sz w:val="22"/>
          <w:szCs w:val="22"/>
        </w:rPr>
      </w:pPr>
      <w:r w:rsidRPr="007A562B">
        <w:rPr>
          <w:rFonts w:asciiTheme="minorHAnsi" w:hAnsiTheme="minorHAnsi"/>
          <w:sz w:val="22"/>
          <w:szCs w:val="22"/>
        </w:rPr>
        <w:t>A series of machine learning models were implemented to predict and classify print quality:</w:t>
      </w:r>
    </w:p>
    <w:p w14:paraId="3AA9E3A9" w14:textId="77777777" w:rsidR="000360A8" w:rsidRPr="007A562B" w:rsidRDefault="000360A8" w:rsidP="00D30F55">
      <w:pPr>
        <w:pStyle w:val="NormalWeb"/>
        <w:numPr>
          <w:ilvl w:val="0"/>
          <w:numId w:val="18"/>
        </w:numPr>
        <w:jc w:val="both"/>
        <w:rPr>
          <w:rFonts w:asciiTheme="minorHAnsi" w:hAnsiTheme="minorHAnsi"/>
          <w:sz w:val="22"/>
          <w:szCs w:val="22"/>
        </w:rPr>
      </w:pPr>
      <w:r w:rsidRPr="007A562B">
        <w:rPr>
          <w:rFonts w:asciiTheme="minorHAnsi" w:hAnsiTheme="minorHAnsi"/>
          <w:b/>
          <w:bCs/>
          <w:sz w:val="22"/>
          <w:szCs w:val="22"/>
        </w:rPr>
        <w:t xml:space="preserve">Support Vector Machine (SVM): </w:t>
      </w:r>
      <w:r w:rsidRPr="007A562B">
        <w:rPr>
          <w:rFonts w:asciiTheme="minorHAnsi" w:hAnsiTheme="minorHAnsi"/>
          <w:sz w:val="22"/>
          <w:szCs w:val="22"/>
        </w:rPr>
        <w:t>Utilized for both regression and multi-class classification, tuned using grid search to optimize parameters like kernel type, gamma, and C values.</w:t>
      </w:r>
    </w:p>
    <w:p w14:paraId="228F91BA" w14:textId="77777777" w:rsidR="000360A8" w:rsidRPr="007A562B" w:rsidRDefault="000360A8" w:rsidP="00D30F55">
      <w:pPr>
        <w:pStyle w:val="NormalWeb"/>
        <w:numPr>
          <w:ilvl w:val="0"/>
          <w:numId w:val="18"/>
        </w:numPr>
        <w:jc w:val="both"/>
        <w:rPr>
          <w:rFonts w:asciiTheme="minorHAnsi" w:hAnsiTheme="minorHAnsi"/>
          <w:b/>
          <w:bCs/>
          <w:sz w:val="22"/>
          <w:szCs w:val="22"/>
        </w:rPr>
      </w:pPr>
      <w:r w:rsidRPr="007A562B">
        <w:rPr>
          <w:rFonts w:asciiTheme="minorHAnsi" w:hAnsiTheme="minorHAnsi"/>
          <w:b/>
          <w:bCs/>
          <w:sz w:val="22"/>
          <w:szCs w:val="22"/>
        </w:rPr>
        <w:t xml:space="preserve">Random Forest: </w:t>
      </w:r>
      <w:r w:rsidRPr="007A562B">
        <w:rPr>
          <w:rFonts w:asciiTheme="minorHAnsi" w:hAnsiTheme="minorHAnsi"/>
          <w:sz w:val="22"/>
          <w:szCs w:val="22"/>
        </w:rPr>
        <w:t>Used to rank feature importance, offering insights into which parameters had the greatest impact on print quality outcomes</w:t>
      </w:r>
      <w:r w:rsidRPr="007A562B">
        <w:rPr>
          <w:rFonts w:asciiTheme="minorHAnsi" w:hAnsiTheme="minorHAnsi"/>
          <w:b/>
          <w:bCs/>
          <w:sz w:val="22"/>
          <w:szCs w:val="22"/>
        </w:rPr>
        <w:t>.</w:t>
      </w:r>
    </w:p>
    <w:p w14:paraId="78D66369" w14:textId="77777777" w:rsidR="000360A8" w:rsidRPr="007A562B" w:rsidRDefault="000360A8" w:rsidP="00D30F55">
      <w:pPr>
        <w:pStyle w:val="NormalWeb"/>
        <w:numPr>
          <w:ilvl w:val="0"/>
          <w:numId w:val="18"/>
        </w:numPr>
        <w:jc w:val="both"/>
        <w:rPr>
          <w:rFonts w:asciiTheme="minorHAnsi" w:hAnsiTheme="minorHAnsi"/>
          <w:sz w:val="22"/>
          <w:szCs w:val="22"/>
        </w:rPr>
      </w:pPr>
      <w:r w:rsidRPr="007A562B">
        <w:rPr>
          <w:rFonts w:asciiTheme="minorHAnsi" w:hAnsiTheme="minorHAnsi"/>
          <w:b/>
          <w:bCs/>
          <w:sz w:val="22"/>
          <w:szCs w:val="22"/>
        </w:rPr>
        <w:t xml:space="preserve">Gradient Boosting: </w:t>
      </w:r>
      <w:r w:rsidRPr="007A562B">
        <w:rPr>
          <w:rFonts w:asciiTheme="minorHAnsi" w:hAnsiTheme="minorHAnsi"/>
          <w:sz w:val="22"/>
          <w:szCs w:val="22"/>
        </w:rPr>
        <w:t>Tuned with learning rate adjustment for accurate regression predictions.</w:t>
      </w:r>
    </w:p>
    <w:p w14:paraId="53B0A0FD" w14:textId="77777777" w:rsidR="000360A8" w:rsidRPr="007A562B" w:rsidRDefault="000360A8" w:rsidP="00D30F55">
      <w:pPr>
        <w:pStyle w:val="NormalWeb"/>
        <w:numPr>
          <w:ilvl w:val="0"/>
          <w:numId w:val="18"/>
        </w:numPr>
        <w:jc w:val="both"/>
        <w:rPr>
          <w:rFonts w:asciiTheme="minorHAnsi" w:hAnsiTheme="minorHAnsi"/>
          <w:b/>
          <w:bCs/>
          <w:sz w:val="22"/>
          <w:szCs w:val="22"/>
        </w:rPr>
      </w:pPr>
      <w:r w:rsidRPr="007A562B">
        <w:rPr>
          <w:rFonts w:asciiTheme="minorHAnsi" w:hAnsiTheme="minorHAnsi"/>
          <w:b/>
          <w:bCs/>
          <w:sz w:val="22"/>
          <w:szCs w:val="22"/>
        </w:rPr>
        <w:t xml:space="preserve">Neural Network (NN): </w:t>
      </w:r>
      <w:r w:rsidRPr="007A562B">
        <w:rPr>
          <w:rFonts w:asciiTheme="minorHAnsi" w:hAnsiTheme="minorHAnsi"/>
          <w:sz w:val="22"/>
          <w:szCs w:val="22"/>
        </w:rPr>
        <w:t>The most advanced model implemented, capable of learning complex nonlinear relationships</w:t>
      </w:r>
      <w:r w:rsidRPr="007A562B">
        <w:rPr>
          <w:rFonts w:asciiTheme="minorHAnsi" w:hAnsiTheme="minorHAnsi"/>
          <w:b/>
          <w:bCs/>
          <w:sz w:val="22"/>
          <w:szCs w:val="22"/>
        </w:rPr>
        <w:t>.</w:t>
      </w:r>
    </w:p>
    <w:p w14:paraId="1E975B44" w14:textId="3D989E8A" w:rsidR="00F171B0" w:rsidRPr="007A562B" w:rsidRDefault="00CF33DC" w:rsidP="00D30F55">
      <w:pPr>
        <w:pStyle w:val="NormalWeb"/>
        <w:numPr>
          <w:ilvl w:val="0"/>
          <w:numId w:val="18"/>
        </w:numPr>
        <w:jc w:val="both"/>
        <w:rPr>
          <w:rFonts w:asciiTheme="minorHAnsi" w:hAnsiTheme="minorHAnsi"/>
          <w:sz w:val="22"/>
          <w:szCs w:val="22"/>
        </w:rPr>
      </w:pPr>
      <w:r w:rsidRPr="007A562B">
        <w:rPr>
          <w:rStyle w:val="Strong"/>
          <w:rFonts w:asciiTheme="minorHAnsi" w:eastAsiaTheme="majorEastAsia" w:hAnsiTheme="minorHAnsi"/>
          <w:sz w:val="22"/>
          <w:szCs w:val="22"/>
        </w:rPr>
        <w:t>SVM</w:t>
      </w:r>
      <w:r w:rsidRPr="007A562B">
        <w:rPr>
          <w:rFonts w:asciiTheme="minorHAnsi" w:hAnsiTheme="minorHAnsi"/>
          <w:sz w:val="22"/>
          <w:szCs w:val="22"/>
        </w:rPr>
        <w:t xml:space="preserve"> for parameter optimization</w:t>
      </w:r>
      <w:sdt>
        <w:sdtPr>
          <w:rPr>
            <w:rFonts w:asciiTheme="minorHAnsi" w:hAnsiTheme="minorHAnsi"/>
            <w:sz w:val="22"/>
            <w:szCs w:val="22"/>
          </w:rPr>
          <w:id w:val="-596170344"/>
          <w:citation/>
        </w:sdtPr>
        <w:sdtContent>
          <w:r w:rsidR="001B0D3E" w:rsidRPr="007A562B">
            <w:rPr>
              <w:rFonts w:asciiTheme="minorHAnsi" w:hAnsiTheme="minorHAnsi"/>
              <w:sz w:val="22"/>
              <w:szCs w:val="22"/>
            </w:rPr>
            <w:fldChar w:fldCharType="begin"/>
          </w:r>
          <w:r w:rsidR="001B0D3E" w:rsidRPr="007A562B">
            <w:rPr>
              <w:rFonts w:asciiTheme="minorHAnsi" w:hAnsiTheme="minorHAnsi"/>
              <w:sz w:val="22"/>
              <w:szCs w:val="22"/>
              <w:lang w:val="en-US"/>
            </w:rPr>
            <w:instrText xml:space="preserve"> CITATION FuZ21 \l 1033 </w:instrText>
          </w:r>
          <w:r w:rsidR="001B0D3E" w:rsidRPr="007A562B">
            <w:rPr>
              <w:rFonts w:asciiTheme="minorHAnsi" w:hAnsiTheme="minorHAnsi"/>
              <w:sz w:val="22"/>
              <w:szCs w:val="22"/>
            </w:rPr>
            <w:fldChar w:fldCharType="separate"/>
          </w:r>
          <w:r w:rsidR="001B0D3E" w:rsidRPr="007A562B">
            <w:rPr>
              <w:rFonts w:asciiTheme="minorHAnsi" w:hAnsiTheme="minorHAnsi"/>
              <w:noProof/>
              <w:sz w:val="22"/>
              <w:szCs w:val="22"/>
              <w:lang w:val="en-US"/>
            </w:rPr>
            <w:t xml:space="preserve"> (Fu &amp; Sun, 2021)</w:t>
          </w:r>
          <w:r w:rsidR="001B0D3E" w:rsidRPr="007A562B">
            <w:rPr>
              <w:rFonts w:asciiTheme="minorHAnsi" w:hAnsiTheme="minorHAnsi"/>
              <w:sz w:val="22"/>
              <w:szCs w:val="22"/>
            </w:rPr>
            <w:fldChar w:fldCharType="end"/>
          </w:r>
        </w:sdtContent>
      </w:sdt>
      <w:r w:rsidRPr="007A562B">
        <w:rPr>
          <w:rFonts w:asciiTheme="minorHAnsi" w:hAnsiTheme="minorHAnsi"/>
          <w:sz w:val="22"/>
          <w:szCs w:val="22"/>
        </w:rPr>
        <w:t>.</w:t>
      </w:r>
    </w:p>
    <w:p w14:paraId="109CB880" w14:textId="77777777" w:rsidR="00F171B0" w:rsidRPr="007A562B" w:rsidRDefault="00F171B0" w:rsidP="00D30F55">
      <w:pPr>
        <w:pStyle w:val="NormalWeb"/>
        <w:jc w:val="both"/>
        <w:rPr>
          <w:rFonts w:asciiTheme="minorHAnsi" w:hAnsiTheme="minorHAnsi"/>
          <w:sz w:val="22"/>
          <w:szCs w:val="22"/>
        </w:rPr>
      </w:pPr>
    </w:p>
    <w:p w14:paraId="1D4D540A" w14:textId="17F7985C" w:rsidR="00F171B0" w:rsidRPr="007A562B" w:rsidRDefault="00F171B0" w:rsidP="00D30F55">
      <w:pPr>
        <w:pStyle w:val="NormalWeb"/>
        <w:jc w:val="both"/>
        <w:rPr>
          <w:rFonts w:asciiTheme="minorHAnsi" w:hAnsiTheme="minorHAnsi"/>
          <w:sz w:val="22"/>
          <w:szCs w:val="22"/>
        </w:rPr>
      </w:pPr>
      <w:r w:rsidRPr="007A562B">
        <w:rPr>
          <w:rFonts w:asciiTheme="minorHAnsi" w:hAnsiTheme="minorHAnsi"/>
          <w:b/>
          <w:bCs/>
          <w:sz w:val="22"/>
          <w:szCs w:val="22"/>
        </w:rPr>
        <w:t>Support Vector Machine (SVM):</w:t>
      </w:r>
    </w:p>
    <w:p w14:paraId="3A9DB4F0" w14:textId="77777777" w:rsidR="00F171B0" w:rsidRPr="007A562B" w:rsidRDefault="00F171B0" w:rsidP="00D30F55">
      <w:pPr>
        <w:pStyle w:val="NormalWeb"/>
        <w:numPr>
          <w:ilvl w:val="0"/>
          <w:numId w:val="27"/>
        </w:numPr>
        <w:jc w:val="both"/>
        <w:rPr>
          <w:rFonts w:asciiTheme="minorHAnsi" w:hAnsiTheme="minorHAnsi"/>
          <w:sz w:val="22"/>
          <w:szCs w:val="22"/>
        </w:rPr>
      </w:pPr>
      <w:r w:rsidRPr="007A562B">
        <w:rPr>
          <w:rFonts w:asciiTheme="minorHAnsi" w:hAnsiTheme="minorHAnsi"/>
          <w:sz w:val="22"/>
          <w:szCs w:val="22"/>
        </w:rPr>
        <w:t>The SVM model was employed to classify print quality into categories (Good, Bad, Best).</w:t>
      </w:r>
    </w:p>
    <w:p w14:paraId="4F332298" w14:textId="77777777" w:rsidR="00F171B0" w:rsidRPr="007A562B" w:rsidRDefault="00F171B0" w:rsidP="00D30F55">
      <w:pPr>
        <w:pStyle w:val="NormalWeb"/>
        <w:numPr>
          <w:ilvl w:val="0"/>
          <w:numId w:val="27"/>
        </w:numPr>
        <w:jc w:val="both"/>
        <w:rPr>
          <w:rFonts w:asciiTheme="minorHAnsi" w:hAnsiTheme="minorHAnsi"/>
          <w:sz w:val="22"/>
          <w:szCs w:val="22"/>
        </w:rPr>
      </w:pPr>
      <w:r w:rsidRPr="007A562B">
        <w:rPr>
          <w:rFonts w:asciiTheme="minorHAnsi" w:hAnsiTheme="minorHAnsi"/>
          <w:sz w:val="22"/>
          <w:szCs w:val="22"/>
        </w:rPr>
        <w:t xml:space="preserve">Hyperparameter tuning using </w:t>
      </w:r>
      <w:r w:rsidRPr="007A562B">
        <w:rPr>
          <w:rFonts w:asciiTheme="minorHAnsi" w:hAnsiTheme="minorHAnsi"/>
          <w:b/>
          <w:bCs/>
          <w:sz w:val="22"/>
          <w:szCs w:val="22"/>
        </w:rPr>
        <w:t>grid search</w:t>
      </w:r>
      <w:r w:rsidRPr="007A562B">
        <w:rPr>
          <w:rFonts w:asciiTheme="minorHAnsi" w:hAnsiTheme="minorHAnsi"/>
          <w:sz w:val="22"/>
          <w:szCs w:val="22"/>
        </w:rPr>
        <w:t xml:space="preserve"> optimized the kernel function (RBF), regularization parameter (C), and gamma value.</w:t>
      </w:r>
    </w:p>
    <w:p w14:paraId="77C2FF07" w14:textId="77777777" w:rsidR="00F171B0" w:rsidRPr="007A562B" w:rsidRDefault="00F171B0" w:rsidP="00D30F55">
      <w:pPr>
        <w:pStyle w:val="NormalWeb"/>
        <w:numPr>
          <w:ilvl w:val="0"/>
          <w:numId w:val="27"/>
        </w:numPr>
        <w:jc w:val="both"/>
        <w:rPr>
          <w:rFonts w:asciiTheme="minorHAnsi" w:hAnsiTheme="minorHAnsi"/>
          <w:sz w:val="22"/>
          <w:szCs w:val="22"/>
        </w:rPr>
      </w:pPr>
      <w:r w:rsidRPr="007A562B">
        <w:rPr>
          <w:rFonts w:asciiTheme="minorHAnsi" w:hAnsiTheme="minorHAnsi"/>
          <w:b/>
          <w:bCs/>
          <w:sz w:val="22"/>
          <w:szCs w:val="22"/>
        </w:rPr>
        <w:t>Outcome</w:t>
      </w:r>
      <w:r w:rsidRPr="007A562B">
        <w:rPr>
          <w:rFonts w:asciiTheme="minorHAnsi" w:hAnsiTheme="minorHAnsi"/>
          <w:sz w:val="22"/>
          <w:szCs w:val="22"/>
        </w:rPr>
        <w:t xml:space="preserve">: SVM successfully identified </w:t>
      </w:r>
      <w:r w:rsidRPr="007A562B">
        <w:rPr>
          <w:rFonts w:asciiTheme="minorHAnsi" w:hAnsiTheme="minorHAnsi"/>
          <w:b/>
          <w:bCs/>
          <w:sz w:val="22"/>
          <w:szCs w:val="22"/>
        </w:rPr>
        <w:t>extrusion pressure</w:t>
      </w:r>
      <w:r w:rsidRPr="007A562B">
        <w:rPr>
          <w:rFonts w:asciiTheme="minorHAnsi" w:hAnsiTheme="minorHAnsi"/>
          <w:sz w:val="22"/>
          <w:szCs w:val="22"/>
        </w:rPr>
        <w:t xml:space="preserve"> and </w:t>
      </w:r>
      <w:r w:rsidRPr="007A562B">
        <w:rPr>
          <w:rFonts w:asciiTheme="minorHAnsi" w:hAnsiTheme="minorHAnsi"/>
          <w:b/>
          <w:bCs/>
          <w:sz w:val="22"/>
          <w:szCs w:val="22"/>
        </w:rPr>
        <w:t>layer height</w:t>
      </w:r>
      <w:r w:rsidRPr="007A562B">
        <w:rPr>
          <w:rFonts w:asciiTheme="minorHAnsi" w:hAnsiTheme="minorHAnsi"/>
          <w:sz w:val="22"/>
          <w:szCs w:val="22"/>
        </w:rPr>
        <w:t xml:space="preserve"> as the most critical parameters influencing print quality. It provided an accuracy of </w:t>
      </w:r>
      <w:r w:rsidRPr="007A562B">
        <w:rPr>
          <w:rFonts w:asciiTheme="minorHAnsi" w:hAnsiTheme="minorHAnsi"/>
          <w:b/>
          <w:bCs/>
          <w:sz w:val="22"/>
          <w:szCs w:val="22"/>
        </w:rPr>
        <w:t>83.3%</w:t>
      </w:r>
      <w:r w:rsidRPr="007A562B">
        <w:rPr>
          <w:rFonts w:asciiTheme="minorHAnsi" w:hAnsiTheme="minorHAnsi"/>
          <w:sz w:val="22"/>
          <w:szCs w:val="22"/>
        </w:rPr>
        <w:t xml:space="preserve"> in multi-class classification, validating the importance of fine-tuning these parameters.</w:t>
      </w:r>
    </w:p>
    <w:p w14:paraId="549BD801" w14:textId="77777777" w:rsidR="007A562B" w:rsidRPr="007A562B" w:rsidRDefault="007A562B" w:rsidP="00D30F55">
      <w:pPr>
        <w:pStyle w:val="NormalWeb"/>
        <w:jc w:val="both"/>
        <w:rPr>
          <w:rFonts w:asciiTheme="minorHAnsi" w:hAnsiTheme="minorHAnsi"/>
          <w:b/>
          <w:bCs/>
          <w:sz w:val="22"/>
          <w:szCs w:val="22"/>
          <w:lang w:val="en-US"/>
        </w:rPr>
      </w:pPr>
    </w:p>
    <w:p w14:paraId="2E70E322" w14:textId="47FB084F" w:rsidR="00F171B0" w:rsidRPr="007A562B" w:rsidRDefault="00F171B0" w:rsidP="00D30F55">
      <w:pPr>
        <w:pStyle w:val="NormalWeb"/>
        <w:jc w:val="both"/>
        <w:rPr>
          <w:rFonts w:asciiTheme="minorHAnsi" w:hAnsiTheme="minorHAnsi"/>
          <w:sz w:val="22"/>
          <w:szCs w:val="22"/>
        </w:rPr>
      </w:pPr>
      <w:r w:rsidRPr="007A562B">
        <w:rPr>
          <w:rFonts w:asciiTheme="minorHAnsi" w:hAnsiTheme="minorHAnsi"/>
          <w:b/>
          <w:bCs/>
          <w:sz w:val="22"/>
          <w:szCs w:val="22"/>
        </w:rPr>
        <w:t>Random Forest:</w:t>
      </w:r>
    </w:p>
    <w:p w14:paraId="3BC65C9A" w14:textId="77777777" w:rsidR="00F171B0" w:rsidRPr="007A562B" w:rsidRDefault="00F171B0" w:rsidP="00D30F55">
      <w:pPr>
        <w:pStyle w:val="NormalWeb"/>
        <w:numPr>
          <w:ilvl w:val="0"/>
          <w:numId w:val="28"/>
        </w:numPr>
        <w:jc w:val="both"/>
        <w:rPr>
          <w:rFonts w:asciiTheme="minorHAnsi" w:hAnsiTheme="minorHAnsi"/>
          <w:sz w:val="22"/>
          <w:szCs w:val="22"/>
        </w:rPr>
      </w:pPr>
      <w:r w:rsidRPr="007A562B">
        <w:rPr>
          <w:rFonts w:asciiTheme="minorHAnsi" w:hAnsiTheme="minorHAnsi"/>
          <w:sz w:val="22"/>
          <w:szCs w:val="22"/>
        </w:rPr>
        <w:t>Random Forest was implemented for feature importance ranking and predictive modeling.</w:t>
      </w:r>
    </w:p>
    <w:p w14:paraId="43DB6433" w14:textId="77777777" w:rsidR="00F171B0" w:rsidRPr="007A562B" w:rsidRDefault="00F171B0" w:rsidP="00D30F55">
      <w:pPr>
        <w:pStyle w:val="NormalWeb"/>
        <w:numPr>
          <w:ilvl w:val="0"/>
          <w:numId w:val="28"/>
        </w:numPr>
        <w:jc w:val="both"/>
        <w:rPr>
          <w:rFonts w:asciiTheme="minorHAnsi" w:hAnsiTheme="minorHAnsi"/>
          <w:sz w:val="22"/>
          <w:szCs w:val="22"/>
        </w:rPr>
      </w:pPr>
      <w:r w:rsidRPr="007A562B">
        <w:rPr>
          <w:rFonts w:asciiTheme="minorHAnsi" w:hAnsiTheme="minorHAnsi"/>
          <w:sz w:val="22"/>
          <w:szCs w:val="22"/>
        </w:rPr>
        <w:t>The model utilized an ensemble of decision trees with bootstrap sampling, reducing overfitting.</w:t>
      </w:r>
    </w:p>
    <w:p w14:paraId="0323609E" w14:textId="77777777" w:rsidR="00637875" w:rsidRPr="007A562B" w:rsidRDefault="00637875" w:rsidP="00D30F55">
      <w:pPr>
        <w:pStyle w:val="NormalWeb"/>
        <w:ind w:left="720"/>
        <w:jc w:val="both"/>
        <w:rPr>
          <w:rFonts w:asciiTheme="minorHAnsi" w:hAnsiTheme="minorHAnsi"/>
          <w:b/>
          <w:bCs/>
          <w:sz w:val="22"/>
          <w:szCs w:val="22"/>
          <w:lang w:val="en-US"/>
        </w:rPr>
      </w:pPr>
    </w:p>
    <w:p w14:paraId="529FD3B7" w14:textId="6DE19BD0" w:rsidR="00F171B0" w:rsidRPr="007A562B" w:rsidRDefault="00F171B0" w:rsidP="00D30F55">
      <w:pPr>
        <w:pStyle w:val="NormalWeb"/>
        <w:ind w:left="720"/>
        <w:jc w:val="both"/>
        <w:rPr>
          <w:rFonts w:asciiTheme="minorHAnsi" w:hAnsiTheme="minorHAnsi"/>
          <w:sz w:val="22"/>
          <w:szCs w:val="22"/>
        </w:rPr>
      </w:pPr>
      <w:r w:rsidRPr="007A562B">
        <w:rPr>
          <w:rFonts w:asciiTheme="minorHAnsi" w:hAnsiTheme="minorHAnsi"/>
          <w:b/>
          <w:bCs/>
          <w:sz w:val="22"/>
          <w:szCs w:val="22"/>
        </w:rPr>
        <w:t>Outcome</w:t>
      </w:r>
      <w:r w:rsidRPr="007A562B">
        <w:rPr>
          <w:rFonts w:asciiTheme="minorHAnsi" w:hAnsiTheme="minorHAnsi"/>
          <w:sz w:val="22"/>
          <w:szCs w:val="22"/>
        </w:rPr>
        <w:t>:</w:t>
      </w:r>
    </w:p>
    <w:p w14:paraId="5889EF7E" w14:textId="77777777" w:rsidR="00F171B0" w:rsidRPr="007A562B" w:rsidRDefault="00F171B0" w:rsidP="00D30F55">
      <w:pPr>
        <w:pStyle w:val="NormalWeb"/>
        <w:numPr>
          <w:ilvl w:val="1"/>
          <w:numId w:val="28"/>
        </w:numPr>
        <w:jc w:val="both"/>
        <w:rPr>
          <w:rFonts w:asciiTheme="minorHAnsi" w:hAnsiTheme="minorHAnsi"/>
          <w:sz w:val="22"/>
          <w:szCs w:val="22"/>
        </w:rPr>
      </w:pPr>
      <w:r w:rsidRPr="007A562B">
        <w:rPr>
          <w:rFonts w:asciiTheme="minorHAnsi" w:hAnsiTheme="minorHAnsi"/>
          <w:b/>
          <w:bCs/>
          <w:sz w:val="22"/>
          <w:szCs w:val="22"/>
        </w:rPr>
        <w:t>Feature Importance</w:t>
      </w:r>
      <w:r w:rsidRPr="007A562B">
        <w:rPr>
          <w:rFonts w:asciiTheme="minorHAnsi" w:hAnsiTheme="minorHAnsi"/>
          <w:sz w:val="22"/>
          <w:szCs w:val="22"/>
        </w:rPr>
        <w:t>:</w:t>
      </w:r>
    </w:p>
    <w:p w14:paraId="3EB590B6" w14:textId="77777777" w:rsidR="00F171B0" w:rsidRPr="007A562B" w:rsidRDefault="00F171B0" w:rsidP="00D30F55">
      <w:pPr>
        <w:pStyle w:val="NormalWeb"/>
        <w:numPr>
          <w:ilvl w:val="2"/>
          <w:numId w:val="28"/>
        </w:numPr>
        <w:jc w:val="both"/>
        <w:rPr>
          <w:rFonts w:asciiTheme="minorHAnsi" w:hAnsiTheme="minorHAnsi"/>
          <w:sz w:val="22"/>
          <w:szCs w:val="22"/>
        </w:rPr>
      </w:pPr>
      <w:r w:rsidRPr="007A562B">
        <w:rPr>
          <w:rFonts w:asciiTheme="minorHAnsi" w:hAnsiTheme="minorHAnsi"/>
          <w:b/>
          <w:bCs/>
          <w:sz w:val="22"/>
          <w:szCs w:val="22"/>
        </w:rPr>
        <w:t>Extrusion Pressure</w:t>
      </w:r>
      <w:r w:rsidRPr="007A562B">
        <w:rPr>
          <w:rFonts w:asciiTheme="minorHAnsi" w:hAnsiTheme="minorHAnsi"/>
          <w:sz w:val="22"/>
          <w:szCs w:val="22"/>
        </w:rPr>
        <w:t xml:space="preserve"> – 85% importance.</w:t>
      </w:r>
    </w:p>
    <w:p w14:paraId="567D6B16" w14:textId="77777777" w:rsidR="00F171B0" w:rsidRPr="007A562B" w:rsidRDefault="00F171B0" w:rsidP="00D30F55">
      <w:pPr>
        <w:pStyle w:val="NormalWeb"/>
        <w:numPr>
          <w:ilvl w:val="2"/>
          <w:numId w:val="28"/>
        </w:numPr>
        <w:jc w:val="both"/>
        <w:rPr>
          <w:rFonts w:asciiTheme="minorHAnsi" w:hAnsiTheme="minorHAnsi"/>
          <w:sz w:val="22"/>
          <w:szCs w:val="22"/>
        </w:rPr>
      </w:pPr>
      <w:r w:rsidRPr="007A562B">
        <w:rPr>
          <w:rFonts w:asciiTheme="minorHAnsi" w:hAnsiTheme="minorHAnsi"/>
          <w:b/>
          <w:bCs/>
          <w:sz w:val="22"/>
          <w:szCs w:val="22"/>
        </w:rPr>
        <w:t>Layer Height</w:t>
      </w:r>
      <w:r w:rsidRPr="007A562B">
        <w:rPr>
          <w:rFonts w:asciiTheme="minorHAnsi" w:hAnsiTheme="minorHAnsi"/>
          <w:sz w:val="22"/>
          <w:szCs w:val="22"/>
        </w:rPr>
        <w:t xml:space="preserve"> – 78% importance.</w:t>
      </w:r>
    </w:p>
    <w:p w14:paraId="24820415" w14:textId="77777777" w:rsidR="00F171B0" w:rsidRPr="007A562B" w:rsidRDefault="00F171B0" w:rsidP="00D30F55">
      <w:pPr>
        <w:pStyle w:val="NormalWeb"/>
        <w:numPr>
          <w:ilvl w:val="2"/>
          <w:numId w:val="28"/>
        </w:numPr>
        <w:jc w:val="both"/>
        <w:rPr>
          <w:rFonts w:asciiTheme="minorHAnsi" w:hAnsiTheme="minorHAnsi"/>
          <w:sz w:val="22"/>
          <w:szCs w:val="22"/>
        </w:rPr>
      </w:pPr>
      <w:r w:rsidRPr="007A562B">
        <w:rPr>
          <w:rFonts w:asciiTheme="minorHAnsi" w:hAnsiTheme="minorHAnsi"/>
          <w:b/>
          <w:bCs/>
          <w:sz w:val="22"/>
          <w:szCs w:val="22"/>
        </w:rPr>
        <w:t>Printing Speed</w:t>
      </w:r>
      <w:r w:rsidRPr="007A562B">
        <w:rPr>
          <w:rFonts w:asciiTheme="minorHAnsi" w:hAnsiTheme="minorHAnsi"/>
          <w:sz w:val="22"/>
          <w:szCs w:val="22"/>
        </w:rPr>
        <w:t xml:space="preserve"> – 65% importance.</w:t>
      </w:r>
    </w:p>
    <w:p w14:paraId="2AE37258" w14:textId="77777777" w:rsidR="00F171B0" w:rsidRPr="007A562B" w:rsidRDefault="00F171B0" w:rsidP="00D30F55">
      <w:pPr>
        <w:pStyle w:val="NormalWeb"/>
        <w:numPr>
          <w:ilvl w:val="1"/>
          <w:numId w:val="28"/>
        </w:numPr>
        <w:jc w:val="both"/>
        <w:rPr>
          <w:rFonts w:asciiTheme="minorHAnsi" w:hAnsiTheme="minorHAnsi"/>
          <w:sz w:val="22"/>
          <w:szCs w:val="22"/>
        </w:rPr>
      </w:pPr>
      <w:r w:rsidRPr="007A562B">
        <w:rPr>
          <w:rFonts w:asciiTheme="minorHAnsi" w:hAnsiTheme="minorHAnsi"/>
          <w:sz w:val="22"/>
          <w:szCs w:val="22"/>
        </w:rPr>
        <w:t xml:space="preserve">Random Forest achieved an accuracy of </w:t>
      </w:r>
      <w:r w:rsidRPr="007A562B">
        <w:rPr>
          <w:rFonts w:asciiTheme="minorHAnsi" w:hAnsiTheme="minorHAnsi"/>
          <w:b/>
          <w:bCs/>
          <w:sz w:val="22"/>
          <w:szCs w:val="22"/>
        </w:rPr>
        <w:t>92.4%</w:t>
      </w:r>
      <w:r w:rsidRPr="007A562B">
        <w:rPr>
          <w:rFonts w:asciiTheme="minorHAnsi" w:hAnsiTheme="minorHAnsi"/>
          <w:sz w:val="22"/>
          <w:szCs w:val="22"/>
        </w:rPr>
        <w:t>, outperforming SVM by better handling nonlinear relationships and providing insights into the contribution of each parameter.</w:t>
      </w:r>
    </w:p>
    <w:p w14:paraId="7E05EB02" w14:textId="77777777" w:rsidR="00F171B0" w:rsidRPr="007A562B" w:rsidRDefault="00F171B0" w:rsidP="00D30F55">
      <w:pPr>
        <w:pStyle w:val="NormalWeb"/>
        <w:ind w:left="360"/>
        <w:jc w:val="both"/>
        <w:rPr>
          <w:rFonts w:asciiTheme="minorHAnsi" w:hAnsiTheme="minorHAnsi"/>
          <w:sz w:val="22"/>
          <w:szCs w:val="22"/>
        </w:rPr>
      </w:pPr>
    </w:p>
    <w:p w14:paraId="149608AB" w14:textId="77777777" w:rsidR="00637875" w:rsidRPr="007A562B" w:rsidRDefault="00637875" w:rsidP="00D30F55">
      <w:pPr>
        <w:pStyle w:val="NormalWeb"/>
        <w:jc w:val="both"/>
        <w:rPr>
          <w:rFonts w:asciiTheme="minorHAnsi" w:hAnsiTheme="minorHAnsi"/>
          <w:b/>
          <w:bCs/>
          <w:sz w:val="22"/>
          <w:szCs w:val="22"/>
          <w:lang w:val="en-US"/>
        </w:rPr>
      </w:pPr>
    </w:p>
    <w:p w14:paraId="15ECB026" w14:textId="7F3E5028" w:rsidR="007E6247" w:rsidRPr="007A562B" w:rsidRDefault="007E6247" w:rsidP="00D30F55">
      <w:pPr>
        <w:pStyle w:val="NormalWeb"/>
        <w:jc w:val="both"/>
        <w:rPr>
          <w:rFonts w:asciiTheme="minorHAnsi" w:hAnsiTheme="minorHAnsi"/>
          <w:b/>
          <w:bCs/>
          <w:sz w:val="22"/>
          <w:szCs w:val="22"/>
        </w:rPr>
      </w:pPr>
      <w:r w:rsidRPr="007A562B">
        <w:rPr>
          <w:rFonts w:asciiTheme="minorHAnsi" w:hAnsiTheme="minorHAnsi"/>
          <w:b/>
          <w:bCs/>
          <w:sz w:val="22"/>
          <w:szCs w:val="22"/>
        </w:rPr>
        <w:t>Neural Network Architecture</w:t>
      </w:r>
      <w:r w:rsidR="000360A8" w:rsidRPr="007A562B">
        <w:rPr>
          <w:rFonts w:asciiTheme="minorHAnsi" w:hAnsiTheme="minorHAnsi"/>
          <w:sz w:val="22"/>
          <w:szCs w:val="22"/>
        </w:rPr>
        <w:t xml:space="preserve"> </w:t>
      </w:r>
      <w:r w:rsidR="000360A8" w:rsidRPr="007A562B">
        <w:rPr>
          <w:rFonts w:asciiTheme="minorHAnsi" w:hAnsiTheme="minorHAnsi"/>
          <w:b/>
          <w:bCs/>
          <w:sz w:val="22"/>
          <w:szCs w:val="22"/>
        </w:rPr>
        <w:t>model consisted of the following layers:</w:t>
      </w:r>
    </w:p>
    <w:p w14:paraId="60F9EBAE" w14:textId="36B94933" w:rsidR="007E6247" w:rsidRPr="007A562B" w:rsidRDefault="007E6247" w:rsidP="00D30F55">
      <w:pPr>
        <w:pStyle w:val="NormalWeb"/>
        <w:jc w:val="both"/>
        <w:rPr>
          <w:rFonts w:asciiTheme="minorHAnsi" w:hAnsiTheme="minorHAnsi"/>
          <w:sz w:val="22"/>
          <w:szCs w:val="22"/>
        </w:rPr>
      </w:pPr>
      <w:r w:rsidRPr="007A562B">
        <w:rPr>
          <w:rFonts w:asciiTheme="minorHAnsi" w:hAnsiTheme="minorHAnsi"/>
          <w:sz w:val="22"/>
          <w:szCs w:val="22"/>
        </w:rPr>
        <w:t>The neural network model was designed to predict print quality based on bioprinting parameters. The architecture included multiple layers to ensure efficient learning of complex relationships between input parameters and output classes.</w:t>
      </w:r>
    </w:p>
    <w:p w14:paraId="7A995493" w14:textId="77777777" w:rsidR="00F770B2" w:rsidRPr="007A562B" w:rsidRDefault="00F770B2" w:rsidP="00D30F55">
      <w:pPr>
        <w:pStyle w:val="NormalWeb"/>
        <w:ind w:left="360"/>
        <w:jc w:val="both"/>
        <w:rPr>
          <w:rFonts w:asciiTheme="minorHAnsi" w:hAnsiTheme="minorHAnsi"/>
          <w:sz w:val="22"/>
          <w:szCs w:val="22"/>
        </w:rPr>
      </w:pPr>
      <w:r w:rsidRPr="007A562B">
        <w:rPr>
          <w:rFonts w:asciiTheme="minorHAnsi" w:hAnsiTheme="minorHAnsi"/>
          <w:sz w:val="22"/>
          <w:szCs w:val="22"/>
        </w:rPr>
        <w:t xml:space="preserve">Input Data → Preprocessing → Feature Engineering → Model Selection </w:t>
      </w:r>
    </w:p>
    <w:p w14:paraId="3CA32C34" w14:textId="674E938C" w:rsidR="00F770B2" w:rsidRPr="007A562B" w:rsidRDefault="00F770B2" w:rsidP="00D30F55">
      <w:pPr>
        <w:pStyle w:val="NormalWeb"/>
        <w:jc w:val="both"/>
        <w:rPr>
          <w:rFonts w:asciiTheme="minorHAnsi" w:hAnsiTheme="minorHAnsi"/>
          <w:sz w:val="22"/>
          <w:szCs w:val="22"/>
        </w:rPr>
      </w:pPr>
      <w:r w:rsidRPr="007A562B">
        <w:rPr>
          <w:rFonts w:asciiTheme="minorHAnsi" w:hAnsiTheme="minorHAnsi"/>
          <w:sz w:val="22"/>
          <w:szCs w:val="22"/>
        </w:rPr>
        <w:t xml:space="preserve">            → Neural Network Training → Performance Evaluation → Prediction</w:t>
      </w:r>
    </w:p>
    <w:tbl>
      <w:tblPr>
        <w:tblStyle w:val="TableGrid"/>
        <w:tblW w:w="0" w:type="auto"/>
        <w:jc w:val="center"/>
        <w:tblLook w:val="04A0" w:firstRow="1" w:lastRow="0" w:firstColumn="1" w:lastColumn="0" w:noHBand="0" w:noVBand="1"/>
      </w:tblPr>
      <w:tblGrid>
        <w:gridCol w:w="2880"/>
        <w:gridCol w:w="2880"/>
        <w:gridCol w:w="2880"/>
      </w:tblGrid>
      <w:tr w:rsidR="007E6247" w:rsidRPr="007A562B" w14:paraId="454CCE0C" w14:textId="77777777" w:rsidTr="00A637BA">
        <w:trPr>
          <w:jc w:val="center"/>
        </w:trPr>
        <w:tc>
          <w:tcPr>
            <w:tcW w:w="2880" w:type="dxa"/>
            <w:tcBorders>
              <w:top w:val="single" w:sz="4" w:space="0" w:color="auto"/>
              <w:left w:val="single" w:sz="4" w:space="0" w:color="auto"/>
              <w:bottom w:val="single" w:sz="4" w:space="0" w:color="auto"/>
              <w:right w:val="single" w:sz="4" w:space="0" w:color="auto"/>
            </w:tcBorders>
            <w:hideMark/>
          </w:tcPr>
          <w:p w14:paraId="6ED3514B"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Layer</w:t>
            </w:r>
          </w:p>
        </w:tc>
        <w:tc>
          <w:tcPr>
            <w:tcW w:w="2880" w:type="dxa"/>
            <w:tcBorders>
              <w:top w:val="single" w:sz="4" w:space="0" w:color="auto"/>
              <w:left w:val="single" w:sz="4" w:space="0" w:color="auto"/>
              <w:bottom w:val="single" w:sz="4" w:space="0" w:color="auto"/>
              <w:right w:val="single" w:sz="4" w:space="0" w:color="auto"/>
            </w:tcBorders>
            <w:hideMark/>
          </w:tcPr>
          <w:p w14:paraId="3BE29758"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Details</w:t>
            </w:r>
          </w:p>
        </w:tc>
        <w:tc>
          <w:tcPr>
            <w:tcW w:w="2880" w:type="dxa"/>
            <w:tcBorders>
              <w:top w:val="single" w:sz="4" w:space="0" w:color="auto"/>
              <w:left w:val="single" w:sz="4" w:space="0" w:color="auto"/>
              <w:bottom w:val="single" w:sz="4" w:space="0" w:color="auto"/>
              <w:right w:val="single" w:sz="4" w:space="0" w:color="auto"/>
            </w:tcBorders>
            <w:hideMark/>
          </w:tcPr>
          <w:p w14:paraId="7ED4D06C"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Activation Function</w:t>
            </w:r>
          </w:p>
        </w:tc>
      </w:tr>
      <w:tr w:rsidR="007E6247" w:rsidRPr="007A562B" w14:paraId="4E1F5692" w14:textId="77777777" w:rsidTr="00A637BA">
        <w:trPr>
          <w:jc w:val="center"/>
        </w:trPr>
        <w:tc>
          <w:tcPr>
            <w:tcW w:w="2880" w:type="dxa"/>
            <w:tcBorders>
              <w:top w:val="single" w:sz="4" w:space="0" w:color="auto"/>
              <w:left w:val="single" w:sz="4" w:space="0" w:color="auto"/>
              <w:bottom w:val="single" w:sz="4" w:space="0" w:color="auto"/>
              <w:right w:val="single" w:sz="4" w:space="0" w:color="auto"/>
            </w:tcBorders>
            <w:hideMark/>
          </w:tcPr>
          <w:p w14:paraId="2E89844B"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Input Layer</w:t>
            </w:r>
          </w:p>
        </w:tc>
        <w:tc>
          <w:tcPr>
            <w:tcW w:w="2880" w:type="dxa"/>
            <w:tcBorders>
              <w:top w:val="single" w:sz="4" w:space="0" w:color="auto"/>
              <w:left w:val="single" w:sz="4" w:space="0" w:color="auto"/>
              <w:bottom w:val="single" w:sz="4" w:space="0" w:color="auto"/>
              <w:right w:val="single" w:sz="4" w:space="0" w:color="auto"/>
            </w:tcBorders>
            <w:hideMark/>
          </w:tcPr>
          <w:p w14:paraId="6CA4F43B"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8 Features (Extrusion Pressure, Layer Height, Printing Speed, etc.)</w:t>
            </w:r>
          </w:p>
        </w:tc>
        <w:tc>
          <w:tcPr>
            <w:tcW w:w="2880" w:type="dxa"/>
            <w:tcBorders>
              <w:top w:val="single" w:sz="4" w:space="0" w:color="auto"/>
              <w:left w:val="single" w:sz="4" w:space="0" w:color="auto"/>
              <w:bottom w:val="single" w:sz="4" w:space="0" w:color="auto"/>
              <w:right w:val="single" w:sz="4" w:space="0" w:color="auto"/>
            </w:tcBorders>
            <w:hideMark/>
          </w:tcPr>
          <w:p w14:paraId="0F3A641D" w14:textId="77496B74" w:rsidR="007E6247" w:rsidRPr="007A562B" w:rsidRDefault="000360A8" w:rsidP="00D30F55">
            <w:pPr>
              <w:pStyle w:val="NormalWeb"/>
              <w:jc w:val="both"/>
              <w:rPr>
                <w:rFonts w:asciiTheme="minorHAnsi" w:hAnsiTheme="minorHAnsi"/>
                <w:sz w:val="22"/>
                <w:szCs w:val="22"/>
                <w:lang w:val="en-US"/>
              </w:rPr>
            </w:pPr>
            <w:r w:rsidRPr="007A562B">
              <w:rPr>
                <w:rFonts w:asciiTheme="minorHAnsi" w:hAnsiTheme="minorHAnsi"/>
                <w:sz w:val="22"/>
                <w:szCs w:val="22"/>
              </w:rPr>
              <w:t>StandardScaler</w:t>
            </w:r>
          </w:p>
        </w:tc>
      </w:tr>
      <w:tr w:rsidR="007E6247" w:rsidRPr="007A562B" w14:paraId="0E48E5A8" w14:textId="77777777" w:rsidTr="00A637BA">
        <w:trPr>
          <w:jc w:val="center"/>
        </w:trPr>
        <w:tc>
          <w:tcPr>
            <w:tcW w:w="2880" w:type="dxa"/>
            <w:tcBorders>
              <w:top w:val="single" w:sz="4" w:space="0" w:color="auto"/>
              <w:left w:val="single" w:sz="4" w:space="0" w:color="auto"/>
              <w:bottom w:val="single" w:sz="4" w:space="0" w:color="auto"/>
              <w:right w:val="single" w:sz="4" w:space="0" w:color="auto"/>
            </w:tcBorders>
            <w:hideMark/>
          </w:tcPr>
          <w:p w14:paraId="2348F50F"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Hidden Layer 1</w:t>
            </w:r>
          </w:p>
        </w:tc>
        <w:tc>
          <w:tcPr>
            <w:tcW w:w="2880" w:type="dxa"/>
            <w:tcBorders>
              <w:top w:val="single" w:sz="4" w:space="0" w:color="auto"/>
              <w:left w:val="single" w:sz="4" w:space="0" w:color="auto"/>
              <w:bottom w:val="single" w:sz="4" w:space="0" w:color="auto"/>
              <w:right w:val="single" w:sz="4" w:space="0" w:color="auto"/>
            </w:tcBorders>
            <w:hideMark/>
          </w:tcPr>
          <w:p w14:paraId="40EE0802"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128 Neurons</w:t>
            </w:r>
          </w:p>
        </w:tc>
        <w:tc>
          <w:tcPr>
            <w:tcW w:w="2880" w:type="dxa"/>
            <w:tcBorders>
              <w:top w:val="single" w:sz="4" w:space="0" w:color="auto"/>
              <w:left w:val="single" w:sz="4" w:space="0" w:color="auto"/>
              <w:bottom w:val="single" w:sz="4" w:space="0" w:color="auto"/>
              <w:right w:val="single" w:sz="4" w:space="0" w:color="auto"/>
            </w:tcBorders>
            <w:hideMark/>
          </w:tcPr>
          <w:p w14:paraId="06B5FA1D"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ReLU</w:t>
            </w:r>
          </w:p>
        </w:tc>
      </w:tr>
      <w:tr w:rsidR="007E6247" w:rsidRPr="007A562B" w14:paraId="491A93EF" w14:textId="77777777" w:rsidTr="00A637BA">
        <w:trPr>
          <w:jc w:val="center"/>
        </w:trPr>
        <w:tc>
          <w:tcPr>
            <w:tcW w:w="2880" w:type="dxa"/>
            <w:tcBorders>
              <w:top w:val="single" w:sz="4" w:space="0" w:color="auto"/>
              <w:left w:val="single" w:sz="4" w:space="0" w:color="auto"/>
              <w:bottom w:val="single" w:sz="4" w:space="0" w:color="auto"/>
              <w:right w:val="single" w:sz="4" w:space="0" w:color="auto"/>
            </w:tcBorders>
            <w:hideMark/>
          </w:tcPr>
          <w:p w14:paraId="1D9F1D93"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Hidden Layer 2</w:t>
            </w:r>
          </w:p>
        </w:tc>
        <w:tc>
          <w:tcPr>
            <w:tcW w:w="2880" w:type="dxa"/>
            <w:tcBorders>
              <w:top w:val="single" w:sz="4" w:space="0" w:color="auto"/>
              <w:left w:val="single" w:sz="4" w:space="0" w:color="auto"/>
              <w:bottom w:val="single" w:sz="4" w:space="0" w:color="auto"/>
              <w:right w:val="single" w:sz="4" w:space="0" w:color="auto"/>
            </w:tcBorders>
            <w:hideMark/>
          </w:tcPr>
          <w:p w14:paraId="7C3E4513"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64 Neurons</w:t>
            </w:r>
          </w:p>
        </w:tc>
        <w:tc>
          <w:tcPr>
            <w:tcW w:w="2880" w:type="dxa"/>
            <w:tcBorders>
              <w:top w:val="single" w:sz="4" w:space="0" w:color="auto"/>
              <w:left w:val="single" w:sz="4" w:space="0" w:color="auto"/>
              <w:bottom w:val="single" w:sz="4" w:space="0" w:color="auto"/>
              <w:right w:val="single" w:sz="4" w:space="0" w:color="auto"/>
            </w:tcBorders>
            <w:hideMark/>
          </w:tcPr>
          <w:p w14:paraId="7BECDE56"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ReLU</w:t>
            </w:r>
          </w:p>
        </w:tc>
      </w:tr>
      <w:tr w:rsidR="007E6247" w:rsidRPr="007A562B" w14:paraId="36CD7AA2" w14:textId="77777777" w:rsidTr="00A637BA">
        <w:trPr>
          <w:jc w:val="center"/>
        </w:trPr>
        <w:tc>
          <w:tcPr>
            <w:tcW w:w="2880" w:type="dxa"/>
            <w:tcBorders>
              <w:top w:val="single" w:sz="4" w:space="0" w:color="auto"/>
              <w:left w:val="single" w:sz="4" w:space="0" w:color="auto"/>
              <w:bottom w:val="single" w:sz="4" w:space="0" w:color="auto"/>
              <w:right w:val="single" w:sz="4" w:space="0" w:color="auto"/>
            </w:tcBorders>
            <w:hideMark/>
          </w:tcPr>
          <w:p w14:paraId="1BAA1A0F"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Hidden Layer 3</w:t>
            </w:r>
          </w:p>
        </w:tc>
        <w:tc>
          <w:tcPr>
            <w:tcW w:w="2880" w:type="dxa"/>
            <w:tcBorders>
              <w:top w:val="single" w:sz="4" w:space="0" w:color="auto"/>
              <w:left w:val="single" w:sz="4" w:space="0" w:color="auto"/>
              <w:bottom w:val="single" w:sz="4" w:space="0" w:color="auto"/>
              <w:right w:val="single" w:sz="4" w:space="0" w:color="auto"/>
            </w:tcBorders>
            <w:hideMark/>
          </w:tcPr>
          <w:p w14:paraId="67B669F1"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32 Neurons</w:t>
            </w:r>
          </w:p>
        </w:tc>
        <w:tc>
          <w:tcPr>
            <w:tcW w:w="2880" w:type="dxa"/>
            <w:tcBorders>
              <w:top w:val="single" w:sz="4" w:space="0" w:color="auto"/>
              <w:left w:val="single" w:sz="4" w:space="0" w:color="auto"/>
              <w:bottom w:val="single" w:sz="4" w:space="0" w:color="auto"/>
              <w:right w:val="single" w:sz="4" w:space="0" w:color="auto"/>
            </w:tcBorders>
            <w:hideMark/>
          </w:tcPr>
          <w:p w14:paraId="5C0B411A"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ReLU</w:t>
            </w:r>
          </w:p>
        </w:tc>
      </w:tr>
      <w:tr w:rsidR="007E6247" w:rsidRPr="007A562B" w14:paraId="0032BDBE" w14:textId="77777777" w:rsidTr="00A637BA">
        <w:trPr>
          <w:jc w:val="center"/>
        </w:trPr>
        <w:tc>
          <w:tcPr>
            <w:tcW w:w="2880" w:type="dxa"/>
            <w:tcBorders>
              <w:top w:val="single" w:sz="4" w:space="0" w:color="auto"/>
              <w:left w:val="single" w:sz="4" w:space="0" w:color="auto"/>
              <w:bottom w:val="single" w:sz="4" w:space="0" w:color="auto"/>
              <w:right w:val="single" w:sz="4" w:space="0" w:color="auto"/>
            </w:tcBorders>
            <w:hideMark/>
          </w:tcPr>
          <w:p w14:paraId="03E659D2"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Output Layer</w:t>
            </w:r>
          </w:p>
        </w:tc>
        <w:tc>
          <w:tcPr>
            <w:tcW w:w="2880" w:type="dxa"/>
            <w:tcBorders>
              <w:top w:val="single" w:sz="4" w:space="0" w:color="auto"/>
              <w:left w:val="single" w:sz="4" w:space="0" w:color="auto"/>
              <w:bottom w:val="single" w:sz="4" w:space="0" w:color="auto"/>
              <w:right w:val="single" w:sz="4" w:space="0" w:color="auto"/>
            </w:tcBorders>
            <w:hideMark/>
          </w:tcPr>
          <w:p w14:paraId="37106CE9"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3 Neurons (Multi-class: Good, Bad, Best)</w:t>
            </w:r>
          </w:p>
        </w:tc>
        <w:tc>
          <w:tcPr>
            <w:tcW w:w="2880" w:type="dxa"/>
            <w:tcBorders>
              <w:top w:val="single" w:sz="4" w:space="0" w:color="auto"/>
              <w:left w:val="single" w:sz="4" w:space="0" w:color="auto"/>
              <w:bottom w:val="single" w:sz="4" w:space="0" w:color="auto"/>
              <w:right w:val="single" w:sz="4" w:space="0" w:color="auto"/>
            </w:tcBorders>
            <w:hideMark/>
          </w:tcPr>
          <w:p w14:paraId="0C2EF326" w14:textId="77777777" w:rsidR="007E6247" w:rsidRPr="007A562B" w:rsidRDefault="007E6247"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Softmax</w:t>
            </w:r>
          </w:p>
        </w:tc>
      </w:tr>
    </w:tbl>
    <w:p w14:paraId="2AD94F45" w14:textId="77777777" w:rsidR="007E6247" w:rsidRPr="007A562B" w:rsidRDefault="007E6247" w:rsidP="00D30F55">
      <w:pPr>
        <w:pStyle w:val="NormalWeb"/>
        <w:numPr>
          <w:ilvl w:val="0"/>
          <w:numId w:val="17"/>
        </w:numPr>
        <w:jc w:val="both"/>
        <w:rPr>
          <w:rFonts w:asciiTheme="minorHAnsi" w:hAnsiTheme="minorHAnsi"/>
          <w:sz w:val="22"/>
          <w:szCs w:val="22"/>
        </w:rPr>
      </w:pPr>
      <w:r w:rsidRPr="007A562B">
        <w:rPr>
          <w:rFonts w:asciiTheme="minorHAnsi" w:hAnsiTheme="minorHAnsi"/>
          <w:b/>
          <w:bCs/>
          <w:sz w:val="22"/>
          <w:szCs w:val="22"/>
        </w:rPr>
        <w:t>Loss Function</w:t>
      </w:r>
      <w:r w:rsidRPr="007A562B">
        <w:rPr>
          <w:rFonts w:asciiTheme="minorHAnsi" w:hAnsiTheme="minorHAnsi"/>
          <w:sz w:val="22"/>
          <w:szCs w:val="22"/>
        </w:rPr>
        <w:t>: Categorical Cross-Entropy</w:t>
      </w:r>
    </w:p>
    <w:p w14:paraId="6DC2D584" w14:textId="77777777" w:rsidR="007E6247" w:rsidRPr="007A562B" w:rsidRDefault="007E6247" w:rsidP="00D30F55">
      <w:pPr>
        <w:pStyle w:val="NormalWeb"/>
        <w:numPr>
          <w:ilvl w:val="0"/>
          <w:numId w:val="17"/>
        </w:numPr>
        <w:jc w:val="both"/>
        <w:rPr>
          <w:rFonts w:asciiTheme="minorHAnsi" w:hAnsiTheme="minorHAnsi"/>
          <w:sz w:val="22"/>
          <w:szCs w:val="22"/>
        </w:rPr>
      </w:pPr>
      <w:r w:rsidRPr="007A562B">
        <w:rPr>
          <w:rFonts w:asciiTheme="minorHAnsi" w:hAnsiTheme="minorHAnsi"/>
          <w:b/>
          <w:bCs/>
          <w:sz w:val="22"/>
          <w:szCs w:val="22"/>
        </w:rPr>
        <w:t>Optimizer</w:t>
      </w:r>
      <w:r w:rsidRPr="007A562B">
        <w:rPr>
          <w:rFonts w:asciiTheme="minorHAnsi" w:hAnsiTheme="minorHAnsi"/>
          <w:sz w:val="22"/>
          <w:szCs w:val="22"/>
        </w:rPr>
        <w:t>: Adam with a learning rate of 0.001</w:t>
      </w:r>
    </w:p>
    <w:p w14:paraId="668625C8" w14:textId="77777777" w:rsidR="007E6247" w:rsidRPr="007A562B" w:rsidRDefault="007E6247" w:rsidP="00D30F55">
      <w:pPr>
        <w:pStyle w:val="NormalWeb"/>
        <w:numPr>
          <w:ilvl w:val="0"/>
          <w:numId w:val="17"/>
        </w:numPr>
        <w:jc w:val="both"/>
        <w:rPr>
          <w:rFonts w:asciiTheme="minorHAnsi" w:hAnsiTheme="minorHAnsi"/>
          <w:sz w:val="22"/>
          <w:szCs w:val="22"/>
        </w:rPr>
      </w:pPr>
      <w:r w:rsidRPr="007A562B">
        <w:rPr>
          <w:rFonts w:asciiTheme="minorHAnsi" w:hAnsiTheme="minorHAnsi"/>
          <w:b/>
          <w:bCs/>
          <w:sz w:val="22"/>
          <w:szCs w:val="22"/>
        </w:rPr>
        <w:t>Training Epochs</w:t>
      </w:r>
      <w:r w:rsidRPr="007A562B">
        <w:rPr>
          <w:rFonts w:asciiTheme="minorHAnsi" w:hAnsiTheme="minorHAnsi"/>
          <w:sz w:val="22"/>
          <w:szCs w:val="22"/>
        </w:rPr>
        <w:t>: 50</w:t>
      </w:r>
    </w:p>
    <w:p w14:paraId="43645B2C" w14:textId="77777777" w:rsidR="007E6247" w:rsidRPr="007A562B" w:rsidRDefault="007E6247" w:rsidP="00D30F55">
      <w:pPr>
        <w:pStyle w:val="NormalWeb"/>
        <w:numPr>
          <w:ilvl w:val="0"/>
          <w:numId w:val="17"/>
        </w:numPr>
        <w:jc w:val="both"/>
        <w:rPr>
          <w:rFonts w:asciiTheme="minorHAnsi" w:hAnsiTheme="minorHAnsi"/>
          <w:sz w:val="22"/>
          <w:szCs w:val="22"/>
        </w:rPr>
      </w:pPr>
      <w:r w:rsidRPr="007A562B">
        <w:rPr>
          <w:rFonts w:asciiTheme="minorHAnsi" w:hAnsiTheme="minorHAnsi"/>
          <w:b/>
          <w:bCs/>
          <w:sz w:val="22"/>
          <w:szCs w:val="22"/>
        </w:rPr>
        <w:t>Batch Size</w:t>
      </w:r>
      <w:r w:rsidRPr="007A562B">
        <w:rPr>
          <w:rFonts w:asciiTheme="minorHAnsi" w:hAnsiTheme="minorHAnsi"/>
          <w:sz w:val="22"/>
          <w:szCs w:val="22"/>
        </w:rPr>
        <w:t>: 32</w:t>
      </w:r>
    </w:p>
    <w:p w14:paraId="7C0A87F0" w14:textId="77777777" w:rsidR="007E6247" w:rsidRPr="007A562B" w:rsidRDefault="007E6247" w:rsidP="00D30F55">
      <w:pPr>
        <w:pStyle w:val="NormalWeb"/>
        <w:numPr>
          <w:ilvl w:val="0"/>
          <w:numId w:val="17"/>
        </w:numPr>
        <w:jc w:val="both"/>
        <w:rPr>
          <w:rFonts w:asciiTheme="minorHAnsi" w:hAnsiTheme="minorHAnsi"/>
          <w:sz w:val="22"/>
          <w:szCs w:val="22"/>
        </w:rPr>
      </w:pPr>
      <w:r w:rsidRPr="007A562B">
        <w:rPr>
          <w:rFonts w:asciiTheme="minorHAnsi" w:hAnsiTheme="minorHAnsi"/>
          <w:b/>
          <w:bCs/>
          <w:sz w:val="22"/>
          <w:szCs w:val="22"/>
        </w:rPr>
        <w:t>Metrics</w:t>
      </w:r>
      <w:r w:rsidRPr="007A562B">
        <w:rPr>
          <w:rFonts w:asciiTheme="minorHAnsi" w:hAnsiTheme="minorHAnsi"/>
          <w:sz w:val="22"/>
          <w:szCs w:val="22"/>
        </w:rPr>
        <w:t>: Accuracy</w:t>
      </w:r>
    </w:p>
    <w:p w14:paraId="0B2D32D7" w14:textId="18D9A7A4" w:rsidR="00F770B2" w:rsidRPr="007A562B" w:rsidRDefault="007E6247" w:rsidP="00D30F55">
      <w:pPr>
        <w:pStyle w:val="NormalWeb"/>
        <w:jc w:val="both"/>
        <w:rPr>
          <w:rFonts w:asciiTheme="minorHAnsi" w:hAnsiTheme="minorHAnsi"/>
          <w:sz w:val="22"/>
          <w:szCs w:val="22"/>
        </w:rPr>
      </w:pPr>
      <w:r w:rsidRPr="007A562B">
        <w:rPr>
          <w:rFonts w:asciiTheme="minorHAnsi" w:hAnsiTheme="minorHAnsi"/>
          <w:sz w:val="22"/>
          <w:szCs w:val="22"/>
        </w:rPr>
        <w:t xml:space="preserve">The NN </w:t>
      </w:r>
      <w:r w:rsidR="00F770B2" w:rsidRPr="007A562B">
        <w:rPr>
          <w:rFonts w:asciiTheme="minorHAnsi" w:hAnsiTheme="minorHAnsi"/>
          <w:sz w:val="22"/>
          <w:szCs w:val="22"/>
        </w:rPr>
        <w:t xml:space="preserve">model was implemented using </w:t>
      </w:r>
      <w:r w:rsidR="00F770B2" w:rsidRPr="007A562B">
        <w:rPr>
          <w:rFonts w:asciiTheme="minorHAnsi" w:hAnsiTheme="minorHAnsi"/>
          <w:b/>
          <w:bCs/>
          <w:sz w:val="22"/>
          <w:szCs w:val="22"/>
        </w:rPr>
        <w:t>TensorFlow/Keras</w:t>
      </w:r>
      <w:r w:rsidR="00F770B2" w:rsidRPr="007A562B">
        <w:rPr>
          <w:rFonts w:asciiTheme="minorHAnsi" w:hAnsiTheme="minorHAnsi"/>
          <w:sz w:val="22"/>
          <w:szCs w:val="22"/>
        </w:rPr>
        <w:t xml:space="preserve">, with training data split into </w:t>
      </w:r>
      <w:r w:rsidR="00F770B2" w:rsidRPr="007A562B">
        <w:rPr>
          <w:rFonts w:asciiTheme="minorHAnsi" w:hAnsiTheme="minorHAnsi"/>
          <w:b/>
          <w:bCs/>
          <w:sz w:val="22"/>
          <w:szCs w:val="22"/>
        </w:rPr>
        <w:t>70% training</w:t>
      </w:r>
      <w:r w:rsidR="00F770B2" w:rsidRPr="007A562B">
        <w:rPr>
          <w:rFonts w:asciiTheme="minorHAnsi" w:hAnsiTheme="minorHAnsi"/>
          <w:sz w:val="22"/>
          <w:szCs w:val="22"/>
        </w:rPr>
        <w:t xml:space="preserve">, </w:t>
      </w:r>
      <w:r w:rsidR="00F770B2" w:rsidRPr="007A562B">
        <w:rPr>
          <w:rFonts w:asciiTheme="minorHAnsi" w:hAnsiTheme="minorHAnsi"/>
          <w:b/>
          <w:bCs/>
          <w:sz w:val="22"/>
          <w:szCs w:val="22"/>
        </w:rPr>
        <w:t>20% validation</w:t>
      </w:r>
      <w:r w:rsidR="00F770B2" w:rsidRPr="007A562B">
        <w:rPr>
          <w:rFonts w:asciiTheme="minorHAnsi" w:hAnsiTheme="minorHAnsi"/>
          <w:sz w:val="22"/>
          <w:szCs w:val="22"/>
        </w:rPr>
        <w:t xml:space="preserve">, and </w:t>
      </w:r>
      <w:r w:rsidR="00F770B2" w:rsidRPr="007A562B">
        <w:rPr>
          <w:rFonts w:asciiTheme="minorHAnsi" w:hAnsiTheme="minorHAnsi"/>
          <w:b/>
          <w:bCs/>
          <w:sz w:val="22"/>
          <w:szCs w:val="22"/>
        </w:rPr>
        <w:t>10% testing</w:t>
      </w:r>
      <w:r w:rsidR="00F770B2" w:rsidRPr="007A562B">
        <w:rPr>
          <w:rFonts w:asciiTheme="minorHAnsi" w:hAnsiTheme="minorHAnsi"/>
          <w:sz w:val="22"/>
          <w:szCs w:val="22"/>
        </w:rPr>
        <w:t>. Hyperparameter tuning included adjustments to batch size, learning rate, and activation functions to achieve convergence.</w:t>
      </w:r>
    </w:p>
    <w:p w14:paraId="22F6E212" w14:textId="77777777" w:rsidR="00F171B0" w:rsidRPr="007A562B" w:rsidRDefault="00F171B0" w:rsidP="00D30F55">
      <w:pPr>
        <w:pStyle w:val="NormalWeb"/>
        <w:numPr>
          <w:ilvl w:val="0"/>
          <w:numId w:val="29"/>
        </w:numPr>
        <w:jc w:val="both"/>
        <w:rPr>
          <w:rFonts w:asciiTheme="minorHAnsi" w:hAnsiTheme="minorHAnsi"/>
          <w:sz w:val="22"/>
          <w:szCs w:val="22"/>
        </w:rPr>
      </w:pPr>
      <w:r w:rsidRPr="007A562B">
        <w:rPr>
          <w:rFonts w:asciiTheme="minorHAnsi" w:hAnsiTheme="minorHAnsi"/>
          <w:sz w:val="22"/>
          <w:szCs w:val="22"/>
        </w:rPr>
        <w:t xml:space="preserve">The neural network achieved a multi-class accuracy of </w:t>
      </w:r>
      <w:r w:rsidRPr="007A562B">
        <w:rPr>
          <w:rFonts w:asciiTheme="minorHAnsi" w:hAnsiTheme="minorHAnsi"/>
          <w:b/>
          <w:bCs/>
          <w:sz w:val="22"/>
          <w:szCs w:val="22"/>
        </w:rPr>
        <w:t>90.1%</w:t>
      </w:r>
      <w:r w:rsidRPr="007A562B">
        <w:rPr>
          <w:rFonts w:asciiTheme="minorHAnsi" w:hAnsiTheme="minorHAnsi"/>
          <w:sz w:val="22"/>
          <w:szCs w:val="22"/>
        </w:rPr>
        <w:t>, demonstrating superior performance in predicting print quality.</w:t>
      </w:r>
    </w:p>
    <w:p w14:paraId="744B8B07" w14:textId="77777777" w:rsidR="00F171B0" w:rsidRPr="007A562B" w:rsidRDefault="00F171B0" w:rsidP="00D30F55">
      <w:pPr>
        <w:pStyle w:val="NormalWeb"/>
        <w:numPr>
          <w:ilvl w:val="0"/>
          <w:numId w:val="29"/>
        </w:numPr>
        <w:jc w:val="both"/>
        <w:rPr>
          <w:rFonts w:asciiTheme="minorHAnsi" w:hAnsiTheme="minorHAnsi"/>
          <w:sz w:val="22"/>
          <w:szCs w:val="22"/>
        </w:rPr>
      </w:pPr>
      <w:r w:rsidRPr="007A562B">
        <w:rPr>
          <w:rFonts w:asciiTheme="minorHAnsi" w:hAnsiTheme="minorHAnsi"/>
          <w:sz w:val="22"/>
          <w:szCs w:val="22"/>
        </w:rPr>
        <w:t>The architecture efficiently captured complex, nonlinear relationships between input parameters and output classes.</w:t>
      </w:r>
    </w:p>
    <w:p w14:paraId="6F43AC7D" w14:textId="77777777" w:rsidR="00F171B0" w:rsidRPr="007A562B" w:rsidRDefault="00F171B0" w:rsidP="00D30F55">
      <w:pPr>
        <w:pStyle w:val="NormalWeb"/>
        <w:jc w:val="both"/>
        <w:rPr>
          <w:rFonts w:asciiTheme="minorHAnsi" w:hAnsiTheme="minorHAnsi"/>
          <w:sz w:val="22"/>
          <w:szCs w:val="22"/>
        </w:rPr>
      </w:pPr>
    </w:p>
    <w:p w14:paraId="094B94B8" w14:textId="618BA888" w:rsidR="00F770B2" w:rsidRPr="007A562B" w:rsidRDefault="00F770B2" w:rsidP="00D30F55">
      <w:pPr>
        <w:pStyle w:val="NormalWeb"/>
        <w:jc w:val="both"/>
        <w:rPr>
          <w:rFonts w:asciiTheme="minorHAnsi" w:hAnsiTheme="minorHAnsi"/>
          <w:sz w:val="22"/>
          <w:szCs w:val="22"/>
        </w:rPr>
      </w:pPr>
      <w:r w:rsidRPr="007A562B">
        <w:rPr>
          <w:rFonts w:asciiTheme="minorHAnsi" w:hAnsiTheme="minorHAnsi"/>
          <w:b/>
          <w:bCs/>
          <w:sz w:val="22"/>
          <w:szCs w:val="22"/>
        </w:rPr>
        <w:t>Training and Tuning</w:t>
      </w:r>
      <w:r w:rsidRPr="007A562B">
        <w:rPr>
          <w:rFonts w:asciiTheme="minorHAnsi" w:hAnsiTheme="minorHAnsi"/>
          <w:sz w:val="22"/>
          <w:szCs w:val="22"/>
        </w:rPr>
        <w:t>:</w:t>
      </w:r>
    </w:p>
    <w:p w14:paraId="33950E71" w14:textId="77777777" w:rsidR="00F770B2" w:rsidRPr="007A562B" w:rsidRDefault="00F770B2" w:rsidP="00D30F55">
      <w:pPr>
        <w:pStyle w:val="NormalWeb"/>
        <w:numPr>
          <w:ilvl w:val="0"/>
          <w:numId w:val="19"/>
        </w:numPr>
        <w:jc w:val="both"/>
        <w:rPr>
          <w:rFonts w:asciiTheme="minorHAnsi" w:hAnsiTheme="minorHAnsi"/>
          <w:sz w:val="22"/>
          <w:szCs w:val="22"/>
        </w:rPr>
      </w:pPr>
      <w:r w:rsidRPr="007A562B">
        <w:rPr>
          <w:rFonts w:asciiTheme="minorHAnsi" w:hAnsiTheme="minorHAnsi"/>
          <w:sz w:val="22"/>
          <w:szCs w:val="22"/>
        </w:rPr>
        <w:t xml:space="preserve">Models were evaluated using </w:t>
      </w:r>
      <w:r w:rsidRPr="007A562B">
        <w:rPr>
          <w:rFonts w:asciiTheme="minorHAnsi" w:hAnsiTheme="minorHAnsi"/>
          <w:b/>
          <w:bCs/>
          <w:sz w:val="22"/>
          <w:szCs w:val="22"/>
        </w:rPr>
        <w:t>accuracy</w:t>
      </w:r>
      <w:r w:rsidRPr="007A562B">
        <w:rPr>
          <w:rFonts w:asciiTheme="minorHAnsi" w:hAnsiTheme="minorHAnsi"/>
          <w:sz w:val="22"/>
          <w:szCs w:val="22"/>
        </w:rPr>
        <w:t xml:space="preserve">, </w:t>
      </w:r>
      <w:r w:rsidRPr="007A562B">
        <w:rPr>
          <w:rFonts w:asciiTheme="minorHAnsi" w:hAnsiTheme="minorHAnsi"/>
          <w:b/>
          <w:bCs/>
          <w:sz w:val="22"/>
          <w:szCs w:val="22"/>
        </w:rPr>
        <w:t>precision</w:t>
      </w:r>
      <w:r w:rsidRPr="007A562B">
        <w:rPr>
          <w:rFonts w:asciiTheme="minorHAnsi" w:hAnsiTheme="minorHAnsi"/>
          <w:sz w:val="22"/>
          <w:szCs w:val="22"/>
        </w:rPr>
        <w:t xml:space="preserve">, </w:t>
      </w:r>
      <w:r w:rsidRPr="007A562B">
        <w:rPr>
          <w:rFonts w:asciiTheme="minorHAnsi" w:hAnsiTheme="minorHAnsi"/>
          <w:b/>
          <w:bCs/>
          <w:sz w:val="22"/>
          <w:szCs w:val="22"/>
        </w:rPr>
        <w:t>recall</w:t>
      </w:r>
      <w:r w:rsidRPr="007A562B">
        <w:rPr>
          <w:rFonts w:asciiTheme="minorHAnsi" w:hAnsiTheme="minorHAnsi"/>
          <w:sz w:val="22"/>
          <w:szCs w:val="22"/>
        </w:rPr>
        <w:t xml:space="preserve">, and </w:t>
      </w:r>
      <w:r w:rsidRPr="007A562B">
        <w:rPr>
          <w:rFonts w:asciiTheme="minorHAnsi" w:hAnsiTheme="minorHAnsi"/>
          <w:b/>
          <w:bCs/>
          <w:sz w:val="22"/>
          <w:szCs w:val="22"/>
        </w:rPr>
        <w:t>F1-score</w:t>
      </w:r>
      <w:r w:rsidRPr="007A562B">
        <w:rPr>
          <w:rFonts w:asciiTheme="minorHAnsi" w:hAnsiTheme="minorHAnsi"/>
          <w:sz w:val="22"/>
          <w:szCs w:val="22"/>
        </w:rPr>
        <w:t xml:space="preserve"> for multi-class classification.</w:t>
      </w:r>
    </w:p>
    <w:p w14:paraId="7857D658" w14:textId="77777777" w:rsidR="00F770B2" w:rsidRPr="007A562B" w:rsidRDefault="00F770B2" w:rsidP="00D30F55">
      <w:pPr>
        <w:pStyle w:val="NormalWeb"/>
        <w:numPr>
          <w:ilvl w:val="0"/>
          <w:numId w:val="19"/>
        </w:numPr>
        <w:jc w:val="both"/>
        <w:rPr>
          <w:rFonts w:asciiTheme="minorHAnsi" w:hAnsiTheme="minorHAnsi"/>
          <w:sz w:val="22"/>
          <w:szCs w:val="22"/>
        </w:rPr>
      </w:pPr>
      <w:r w:rsidRPr="007A562B">
        <w:rPr>
          <w:rFonts w:asciiTheme="minorHAnsi" w:hAnsiTheme="minorHAnsi"/>
          <w:sz w:val="22"/>
          <w:szCs w:val="22"/>
        </w:rPr>
        <w:t xml:space="preserve">Neural network training utilized an </w:t>
      </w:r>
      <w:r w:rsidRPr="007A562B">
        <w:rPr>
          <w:rFonts w:asciiTheme="minorHAnsi" w:hAnsiTheme="minorHAnsi"/>
          <w:b/>
          <w:bCs/>
          <w:sz w:val="22"/>
          <w:szCs w:val="22"/>
        </w:rPr>
        <w:t>adaptive learning rate</w:t>
      </w:r>
      <w:r w:rsidRPr="007A562B">
        <w:rPr>
          <w:rFonts w:asciiTheme="minorHAnsi" w:hAnsiTheme="minorHAnsi"/>
          <w:sz w:val="22"/>
          <w:szCs w:val="22"/>
        </w:rPr>
        <w:t xml:space="preserve"> schedule to reduce overfitting, with regularization techniques such as </w:t>
      </w:r>
      <w:r w:rsidRPr="007A562B">
        <w:rPr>
          <w:rFonts w:asciiTheme="minorHAnsi" w:hAnsiTheme="minorHAnsi"/>
          <w:b/>
          <w:bCs/>
          <w:sz w:val="22"/>
          <w:szCs w:val="22"/>
        </w:rPr>
        <w:t>dropout</w:t>
      </w:r>
      <w:r w:rsidRPr="007A562B">
        <w:rPr>
          <w:rFonts w:asciiTheme="minorHAnsi" w:hAnsiTheme="minorHAnsi"/>
          <w:sz w:val="22"/>
          <w:szCs w:val="22"/>
        </w:rPr>
        <w:t xml:space="preserve"> applied at each hidden layer.</w:t>
      </w:r>
    </w:p>
    <w:p w14:paraId="4A5BDD89" w14:textId="297D1F8A" w:rsidR="00F770B2" w:rsidRPr="007A562B" w:rsidRDefault="00F770B2" w:rsidP="00D30F55">
      <w:pPr>
        <w:pStyle w:val="NormalWeb"/>
        <w:jc w:val="both"/>
        <w:rPr>
          <w:rFonts w:asciiTheme="minorHAnsi" w:hAnsiTheme="minorHAnsi"/>
          <w:sz w:val="22"/>
          <w:szCs w:val="22"/>
        </w:rPr>
      </w:pPr>
      <w:r w:rsidRPr="007A562B">
        <w:rPr>
          <w:rFonts w:asciiTheme="minorHAnsi" w:hAnsiTheme="minorHAnsi"/>
          <w:sz w:val="22"/>
          <w:szCs w:val="22"/>
        </w:rPr>
        <w:t xml:space="preserve"> </w:t>
      </w:r>
      <w:r w:rsidRPr="007A562B">
        <w:rPr>
          <w:rFonts w:asciiTheme="minorHAnsi" w:hAnsiTheme="minorHAnsi"/>
          <w:b/>
          <w:bCs/>
          <w:sz w:val="22"/>
          <w:szCs w:val="22"/>
        </w:rPr>
        <w:t>Evaluation</w:t>
      </w:r>
      <w:r w:rsidRPr="007A562B">
        <w:rPr>
          <w:rFonts w:asciiTheme="minorHAnsi" w:hAnsiTheme="minorHAnsi"/>
          <w:sz w:val="22"/>
          <w:szCs w:val="22"/>
        </w:rPr>
        <w:t>:</w:t>
      </w:r>
    </w:p>
    <w:p w14:paraId="414EB8D8" w14:textId="77777777" w:rsidR="00F770B2" w:rsidRPr="007A562B" w:rsidRDefault="00F770B2" w:rsidP="00D30F55">
      <w:pPr>
        <w:pStyle w:val="NormalWeb"/>
        <w:numPr>
          <w:ilvl w:val="0"/>
          <w:numId w:val="20"/>
        </w:numPr>
        <w:jc w:val="both"/>
        <w:rPr>
          <w:rFonts w:asciiTheme="minorHAnsi" w:hAnsiTheme="minorHAnsi"/>
          <w:sz w:val="22"/>
          <w:szCs w:val="22"/>
        </w:rPr>
      </w:pPr>
      <w:r w:rsidRPr="007A562B">
        <w:rPr>
          <w:rFonts w:asciiTheme="minorHAnsi" w:hAnsiTheme="minorHAnsi"/>
          <w:sz w:val="22"/>
          <w:szCs w:val="22"/>
        </w:rPr>
        <w:t>Models were compared using cross-validation to ensure generalizability.</w:t>
      </w:r>
    </w:p>
    <w:p w14:paraId="3362E238" w14:textId="6CFC082E" w:rsidR="00F770B2" w:rsidRPr="007A562B" w:rsidRDefault="00F770B2" w:rsidP="00D30F55">
      <w:pPr>
        <w:pStyle w:val="NormalWeb"/>
        <w:numPr>
          <w:ilvl w:val="0"/>
          <w:numId w:val="20"/>
        </w:numPr>
        <w:jc w:val="both"/>
        <w:rPr>
          <w:rFonts w:asciiTheme="minorHAnsi" w:hAnsiTheme="minorHAnsi"/>
          <w:sz w:val="22"/>
          <w:szCs w:val="22"/>
        </w:rPr>
      </w:pPr>
      <w:r w:rsidRPr="007A562B">
        <w:rPr>
          <w:rFonts w:asciiTheme="minorHAnsi" w:hAnsiTheme="minorHAnsi"/>
          <w:b/>
          <w:bCs/>
          <w:sz w:val="22"/>
          <w:szCs w:val="22"/>
        </w:rPr>
        <w:t>Neural Network</w:t>
      </w:r>
      <w:r w:rsidRPr="007A562B">
        <w:rPr>
          <w:rFonts w:asciiTheme="minorHAnsi" w:hAnsiTheme="minorHAnsi"/>
          <w:sz w:val="22"/>
          <w:szCs w:val="22"/>
        </w:rPr>
        <w:t xml:space="preserve"> outperformed other models, achieving the highest accuracy and stability on unseen data.</w:t>
      </w:r>
    </w:p>
    <w:p w14:paraId="536AE675" w14:textId="77777777" w:rsidR="00F770B2" w:rsidRPr="007A562B" w:rsidRDefault="00F770B2" w:rsidP="00D30F55">
      <w:pPr>
        <w:jc w:val="both"/>
      </w:pPr>
      <w:r w:rsidRPr="007A562B">
        <w:rPr>
          <w:rStyle w:val="Strong"/>
        </w:rPr>
        <w:t>Similar Approaches in Literature</w:t>
      </w:r>
      <w:r w:rsidRPr="007A562B">
        <w:t>:</w:t>
      </w:r>
    </w:p>
    <w:p w14:paraId="471804E0" w14:textId="77777777" w:rsidR="00F770B2" w:rsidRPr="007A562B" w:rsidRDefault="00F770B2" w:rsidP="00D30F55">
      <w:pPr>
        <w:jc w:val="both"/>
      </w:pPr>
      <w:r w:rsidRPr="007A562B">
        <w:t>While this study uses a detailed machine learning pipeline, similar methods have been employed to optimize bioprinting parameters:</w:t>
      </w:r>
    </w:p>
    <w:p w14:paraId="40DFD645" w14:textId="673529BC" w:rsidR="00CF33DC" w:rsidRPr="007A562B" w:rsidRDefault="00000000" w:rsidP="00D30F55">
      <w:pPr>
        <w:pStyle w:val="ListParagraph"/>
        <w:numPr>
          <w:ilvl w:val="0"/>
          <w:numId w:val="24"/>
        </w:numPr>
        <w:jc w:val="both"/>
        <w:rPr>
          <w:rFonts w:eastAsia="Times New Roman" w:cs="Times New Roman"/>
          <w:kern w:val="0"/>
          <w14:ligatures w14:val="none"/>
        </w:rPr>
      </w:pPr>
      <w:sdt>
        <w:sdtPr>
          <w:rPr>
            <w:rFonts w:eastAsia="Times New Roman" w:cs="Times New Roman"/>
            <w:b/>
            <w:bCs/>
            <w:kern w:val="0"/>
            <w14:ligatures w14:val="none"/>
          </w:rPr>
          <w:id w:val="107012114"/>
          <w:citation/>
        </w:sdtPr>
        <w:sdtContent>
          <w:r w:rsidR="00637875" w:rsidRPr="007A562B">
            <w:rPr>
              <w:rFonts w:eastAsia="Times New Roman" w:cs="Times New Roman"/>
              <w:b/>
              <w:bCs/>
              <w:kern w:val="0"/>
              <w14:ligatures w14:val="none"/>
            </w:rPr>
            <w:fldChar w:fldCharType="begin"/>
          </w:r>
          <w:r w:rsidR="00637875" w:rsidRPr="007A562B">
            <w:rPr>
              <w:rFonts w:eastAsia="Times New Roman" w:cs="Times New Roman"/>
              <w:b/>
              <w:bCs/>
              <w:kern w:val="0"/>
              <w:lang w:val="en-US"/>
              <w14:ligatures w14:val="none"/>
            </w:rPr>
            <w:instrText xml:space="preserve"> CITATION Bon22 \l 1033 </w:instrText>
          </w:r>
          <w:r w:rsidR="00637875" w:rsidRPr="007A562B">
            <w:rPr>
              <w:rFonts w:eastAsia="Times New Roman" w:cs="Times New Roman"/>
              <w:b/>
              <w:bCs/>
              <w:kern w:val="0"/>
              <w14:ligatures w14:val="none"/>
            </w:rPr>
            <w:fldChar w:fldCharType="separate"/>
          </w:r>
          <w:r w:rsidR="00637875" w:rsidRPr="007A562B">
            <w:rPr>
              <w:rFonts w:eastAsia="Times New Roman" w:cs="Times New Roman"/>
              <w:noProof/>
              <w:kern w:val="0"/>
              <w:lang w:val="en-US"/>
              <w14:ligatures w14:val="none"/>
            </w:rPr>
            <w:t>(Bonatti, Vozzi, &amp; Chua, 2022)</w:t>
          </w:r>
          <w:r w:rsidR="00637875" w:rsidRPr="007A562B">
            <w:rPr>
              <w:rFonts w:eastAsia="Times New Roman" w:cs="Times New Roman"/>
              <w:b/>
              <w:bCs/>
              <w:kern w:val="0"/>
              <w14:ligatures w14:val="none"/>
            </w:rPr>
            <w:fldChar w:fldCharType="end"/>
          </w:r>
        </w:sdtContent>
      </w:sdt>
      <w:r w:rsidR="00CF33DC" w:rsidRPr="007A562B">
        <w:rPr>
          <w:rFonts w:eastAsia="Times New Roman" w:cs="Times New Roman"/>
          <w:b/>
          <w:bCs/>
          <w:kern w:val="0"/>
          <w14:ligatures w14:val="none"/>
        </w:rPr>
        <w:t>:</w:t>
      </w:r>
      <w:r w:rsidR="00CF33DC" w:rsidRPr="007A562B">
        <w:rPr>
          <w:rFonts w:eastAsia="Times New Roman" w:cs="Times New Roman"/>
          <w:kern w:val="0"/>
          <w14:ligatures w14:val="none"/>
        </w:rPr>
        <w:t xml:space="preserve"> Developed a CNN-based feedback loop to classify print quality (good, under-extrusion, over-extrusion) using real-time monitoring.</w:t>
      </w:r>
    </w:p>
    <w:p w14:paraId="56DDF168" w14:textId="0A95E54E" w:rsidR="00CF33DC" w:rsidRPr="007A562B" w:rsidRDefault="00000000" w:rsidP="00D30F55">
      <w:pPr>
        <w:pStyle w:val="ListParagraph"/>
        <w:numPr>
          <w:ilvl w:val="0"/>
          <w:numId w:val="24"/>
        </w:numPr>
        <w:jc w:val="both"/>
        <w:rPr>
          <w:rFonts w:eastAsia="Times New Roman" w:cs="Times New Roman"/>
          <w:kern w:val="0"/>
          <w14:ligatures w14:val="none"/>
        </w:rPr>
      </w:pPr>
      <w:sdt>
        <w:sdtPr>
          <w:rPr>
            <w:rFonts w:eastAsia="Times New Roman" w:cs="Times New Roman"/>
            <w:b/>
            <w:bCs/>
            <w:kern w:val="0"/>
            <w14:ligatures w14:val="none"/>
          </w:rPr>
          <w:id w:val="361640122"/>
          <w:citation/>
        </w:sdtPr>
        <w:sdtContent>
          <w:r w:rsidR="00637875" w:rsidRPr="007A562B">
            <w:rPr>
              <w:rFonts w:eastAsia="Times New Roman" w:cs="Times New Roman"/>
              <w:b/>
              <w:bCs/>
              <w:kern w:val="0"/>
              <w14:ligatures w14:val="none"/>
            </w:rPr>
            <w:fldChar w:fldCharType="begin"/>
          </w:r>
          <w:r w:rsidR="00637875" w:rsidRPr="007A562B">
            <w:rPr>
              <w:rFonts w:eastAsia="Times New Roman" w:cs="Times New Roman"/>
              <w:b/>
              <w:bCs/>
              <w:kern w:val="0"/>
              <w:lang w:val="en-US"/>
              <w14:ligatures w14:val="none"/>
            </w:rPr>
            <w:instrText xml:space="preserve"> CITATION FuZ21 \l 1033 </w:instrText>
          </w:r>
          <w:r w:rsidR="00637875" w:rsidRPr="007A562B">
            <w:rPr>
              <w:rFonts w:eastAsia="Times New Roman" w:cs="Times New Roman"/>
              <w:b/>
              <w:bCs/>
              <w:kern w:val="0"/>
              <w14:ligatures w14:val="none"/>
            </w:rPr>
            <w:fldChar w:fldCharType="separate"/>
          </w:r>
          <w:r w:rsidR="00637875" w:rsidRPr="007A562B">
            <w:rPr>
              <w:rFonts w:eastAsia="Times New Roman" w:cs="Times New Roman"/>
              <w:noProof/>
              <w:kern w:val="0"/>
              <w:lang w:val="en-US"/>
              <w14:ligatures w14:val="none"/>
            </w:rPr>
            <w:t>(Fu &amp; Sun, 2021)</w:t>
          </w:r>
          <w:r w:rsidR="00637875" w:rsidRPr="007A562B">
            <w:rPr>
              <w:rFonts w:eastAsia="Times New Roman" w:cs="Times New Roman"/>
              <w:b/>
              <w:bCs/>
              <w:kern w:val="0"/>
              <w14:ligatures w14:val="none"/>
            </w:rPr>
            <w:fldChar w:fldCharType="end"/>
          </w:r>
        </w:sdtContent>
      </w:sdt>
      <w:r w:rsidR="00CF33DC" w:rsidRPr="007A562B">
        <w:rPr>
          <w:rFonts w:eastAsia="Times New Roman" w:cs="Times New Roman"/>
          <w:b/>
          <w:bCs/>
          <w:kern w:val="0"/>
          <w14:ligatures w14:val="none"/>
        </w:rPr>
        <w:t>:</w:t>
      </w:r>
      <w:r w:rsidR="00CF33DC" w:rsidRPr="007A562B">
        <w:rPr>
          <w:rFonts w:eastAsia="Times New Roman" w:cs="Times New Roman"/>
          <w:kern w:val="0"/>
          <w14:ligatures w14:val="none"/>
        </w:rPr>
        <w:t xml:space="preserve"> Implemented SVM for optimizing </w:t>
      </w:r>
      <w:r w:rsidR="00CF33DC" w:rsidRPr="007A562B">
        <w:rPr>
          <w:rFonts w:eastAsia="Times New Roman" w:cs="Times New Roman"/>
          <w:b/>
          <w:bCs/>
          <w:kern w:val="0"/>
          <w14:ligatures w14:val="none"/>
        </w:rPr>
        <w:t>Pluronic hydrogel print parameters</w:t>
      </w:r>
      <w:r w:rsidR="00CF33DC" w:rsidRPr="007A562B">
        <w:rPr>
          <w:rFonts w:eastAsia="Times New Roman" w:cs="Times New Roman"/>
          <w:kern w:val="0"/>
          <w14:ligatures w14:val="none"/>
        </w:rPr>
        <w:t xml:space="preserve">, identifying </w:t>
      </w:r>
      <w:r w:rsidR="00CF33DC" w:rsidRPr="007A562B">
        <w:rPr>
          <w:rFonts w:eastAsia="Times New Roman" w:cs="Times New Roman"/>
          <w:b/>
          <w:bCs/>
          <w:kern w:val="0"/>
          <w14:ligatures w14:val="none"/>
        </w:rPr>
        <w:t>temperature</w:t>
      </w:r>
      <w:r w:rsidR="00CF33DC" w:rsidRPr="007A562B">
        <w:rPr>
          <w:rFonts w:eastAsia="Times New Roman" w:cs="Times New Roman"/>
          <w:kern w:val="0"/>
          <w14:ligatures w14:val="none"/>
        </w:rPr>
        <w:t xml:space="preserve"> and </w:t>
      </w:r>
      <w:r w:rsidR="00CF33DC" w:rsidRPr="007A562B">
        <w:rPr>
          <w:rFonts w:eastAsia="Times New Roman" w:cs="Times New Roman"/>
          <w:b/>
          <w:bCs/>
          <w:kern w:val="0"/>
          <w14:ligatures w14:val="none"/>
        </w:rPr>
        <w:t>path height</w:t>
      </w:r>
      <w:r w:rsidR="00CF33DC" w:rsidRPr="007A562B">
        <w:rPr>
          <w:rFonts w:eastAsia="Times New Roman" w:cs="Times New Roman"/>
          <w:kern w:val="0"/>
          <w14:ligatures w14:val="none"/>
        </w:rPr>
        <w:t xml:space="preserve"> as critical factors.</w:t>
      </w:r>
    </w:p>
    <w:p w14:paraId="1B8304B7" w14:textId="1DCEEF8A" w:rsidR="00CF33DC" w:rsidRPr="007A562B" w:rsidRDefault="00000000" w:rsidP="00D30F55">
      <w:pPr>
        <w:pStyle w:val="ListParagraph"/>
        <w:numPr>
          <w:ilvl w:val="0"/>
          <w:numId w:val="24"/>
        </w:numPr>
        <w:jc w:val="both"/>
        <w:rPr>
          <w:rFonts w:eastAsia="Times New Roman" w:cs="Times New Roman"/>
          <w:kern w:val="0"/>
          <w14:ligatures w14:val="none"/>
        </w:rPr>
      </w:pPr>
      <w:sdt>
        <w:sdtPr>
          <w:rPr>
            <w:rFonts w:eastAsia="Times New Roman" w:cs="Times New Roman"/>
            <w:b/>
            <w:bCs/>
            <w:kern w:val="0"/>
            <w14:ligatures w14:val="none"/>
          </w:rPr>
          <w:id w:val="-1740237741"/>
          <w:citation/>
        </w:sdtPr>
        <w:sdtContent>
          <w:r w:rsidR="00637875" w:rsidRPr="007A562B">
            <w:rPr>
              <w:rFonts w:eastAsia="Times New Roman" w:cs="Times New Roman"/>
              <w:b/>
              <w:bCs/>
              <w:kern w:val="0"/>
              <w14:ligatures w14:val="none"/>
            </w:rPr>
            <w:fldChar w:fldCharType="begin"/>
          </w:r>
          <w:r w:rsidR="00637875" w:rsidRPr="007A562B">
            <w:rPr>
              <w:rFonts w:eastAsia="Times New Roman" w:cs="Times New Roman"/>
              <w:b/>
              <w:bCs/>
              <w:kern w:val="0"/>
              <w:lang w:val="en-US"/>
              <w14:ligatures w14:val="none"/>
            </w:rPr>
            <w:instrText xml:space="preserve"> CITATION Wen221 \l 1033 </w:instrText>
          </w:r>
          <w:r w:rsidR="00637875" w:rsidRPr="007A562B">
            <w:rPr>
              <w:rFonts w:eastAsia="Times New Roman" w:cs="Times New Roman"/>
              <w:b/>
              <w:bCs/>
              <w:kern w:val="0"/>
              <w14:ligatures w14:val="none"/>
            </w:rPr>
            <w:fldChar w:fldCharType="separate"/>
          </w:r>
          <w:r w:rsidR="00637875" w:rsidRPr="007A562B">
            <w:rPr>
              <w:rFonts w:eastAsia="Times New Roman" w:cs="Times New Roman"/>
              <w:noProof/>
              <w:kern w:val="0"/>
              <w:lang w:val="en-US"/>
              <w14:ligatures w14:val="none"/>
            </w:rPr>
            <w:t>(Wenger L. , 2022)</w:t>
          </w:r>
          <w:r w:rsidR="00637875" w:rsidRPr="007A562B">
            <w:rPr>
              <w:rFonts w:eastAsia="Times New Roman" w:cs="Times New Roman"/>
              <w:b/>
              <w:bCs/>
              <w:kern w:val="0"/>
              <w14:ligatures w14:val="none"/>
            </w:rPr>
            <w:fldChar w:fldCharType="end"/>
          </w:r>
        </w:sdtContent>
      </w:sdt>
      <w:r w:rsidR="00CF33DC" w:rsidRPr="007A562B">
        <w:rPr>
          <w:rFonts w:eastAsia="Times New Roman" w:cs="Times New Roman"/>
          <w:b/>
          <w:bCs/>
          <w:kern w:val="0"/>
          <w14:ligatures w14:val="none"/>
        </w:rPr>
        <w:t>:</w:t>
      </w:r>
      <w:r w:rsidR="00CF33DC" w:rsidRPr="007A562B">
        <w:rPr>
          <w:rFonts w:eastAsia="Times New Roman" w:cs="Times New Roman"/>
          <w:kern w:val="0"/>
          <w14:ligatures w14:val="none"/>
        </w:rPr>
        <w:t xml:space="preserve"> Used dynamic pressure control to ensure consistent extrusion rates and print quality.</w:t>
      </w:r>
    </w:p>
    <w:p w14:paraId="0C58A378" w14:textId="77777777" w:rsidR="00CF33DC" w:rsidRPr="007A562B" w:rsidRDefault="00CF33DC" w:rsidP="00D30F55">
      <w:pPr>
        <w:jc w:val="both"/>
        <w:rPr>
          <w:rFonts w:eastAsia="Times New Roman" w:cs="Times New Roman"/>
          <w:kern w:val="0"/>
          <w14:ligatures w14:val="none"/>
        </w:rPr>
      </w:pPr>
      <w:r w:rsidRPr="007A562B">
        <w:rPr>
          <w:rFonts w:eastAsia="Times New Roman" w:cs="Times New Roman"/>
          <w:kern w:val="0"/>
          <w14:ligatures w14:val="none"/>
        </w:rPr>
        <w:t xml:space="preserve">These studies validate the effectiveness of machine learning in predicting and optimizing bioprinting performance, with our study extending this approach to include </w:t>
      </w:r>
      <w:r w:rsidRPr="007A562B">
        <w:rPr>
          <w:rFonts w:eastAsia="Times New Roman" w:cs="Times New Roman"/>
          <w:b/>
          <w:bCs/>
          <w:kern w:val="0"/>
          <w14:ligatures w14:val="none"/>
        </w:rPr>
        <w:t>deep learning for multi-class classification</w:t>
      </w:r>
      <w:r w:rsidRPr="007A562B">
        <w:rPr>
          <w:rFonts w:eastAsia="Times New Roman" w:cs="Times New Roman"/>
          <w:kern w:val="0"/>
          <w14:ligatures w14:val="none"/>
        </w:rPr>
        <w:t xml:space="preserve"> of print quality outcomes.</w:t>
      </w:r>
    </w:p>
    <w:p w14:paraId="429D11DB" w14:textId="77777777" w:rsidR="00F770B2" w:rsidRPr="007A562B" w:rsidRDefault="00F770B2" w:rsidP="00D30F55">
      <w:pPr>
        <w:pStyle w:val="NormalWeb"/>
        <w:jc w:val="both"/>
        <w:rPr>
          <w:rFonts w:asciiTheme="minorHAnsi" w:hAnsiTheme="minorHAnsi"/>
          <w:sz w:val="22"/>
          <w:szCs w:val="22"/>
        </w:rPr>
      </w:pPr>
    </w:p>
    <w:p w14:paraId="35AF1630" w14:textId="77777777" w:rsidR="00F770B2" w:rsidRPr="007A562B" w:rsidRDefault="00F770B2" w:rsidP="00D30F55">
      <w:pPr>
        <w:pStyle w:val="NormalWeb"/>
        <w:jc w:val="both"/>
        <w:rPr>
          <w:rFonts w:asciiTheme="minorHAnsi" w:hAnsiTheme="minorHAnsi"/>
          <w:b/>
          <w:bCs/>
          <w:sz w:val="22"/>
          <w:szCs w:val="22"/>
          <w:lang w:val="en-US"/>
        </w:rPr>
      </w:pPr>
      <w:r w:rsidRPr="007A562B">
        <w:rPr>
          <w:rFonts w:asciiTheme="minorHAnsi" w:hAnsiTheme="minorHAnsi"/>
          <w:b/>
          <w:bCs/>
          <w:sz w:val="22"/>
          <w:szCs w:val="22"/>
          <w:lang w:val="en-US"/>
        </w:rPr>
        <w:t>Comparison of Methods in Literature and This Study</w:t>
      </w:r>
    </w:p>
    <w:tbl>
      <w:tblPr>
        <w:tblStyle w:val="TableGrid"/>
        <w:tblW w:w="0" w:type="auto"/>
        <w:jc w:val="center"/>
        <w:tblLook w:val="04A0" w:firstRow="1" w:lastRow="0" w:firstColumn="1" w:lastColumn="0" w:noHBand="0" w:noVBand="1"/>
      </w:tblPr>
      <w:tblGrid>
        <w:gridCol w:w="1975"/>
        <w:gridCol w:w="2345"/>
        <w:gridCol w:w="2160"/>
        <w:gridCol w:w="2160"/>
      </w:tblGrid>
      <w:tr w:rsidR="00F770B2" w:rsidRPr="007A562B" w14:paraId="68A11DA8" w14:textId="77777777" w:rsidTr="00A637BA">
        <w:trPr>
          <w:jc w:val="center"/>
        </w:trPr>
        <w:tc>
          <w:tcPr>
            <w:tcW w:w="1975" w:type="dxa"/>
            <w:tcBorders>
              <w:top w:val="single" w:sz="4" w:space="0" w:color="auto"/>
              <w:left w:val="single" w:sz="4" w:space="0" w:color="auto"/>
              <w:bottom w:val="single" w:sz="4" w:space="0" w:color="auto"/>
              <w:right w:val="single" w:sz="4" w:space="0" w:color="auto"/>
            </w:tcBorders>
            <w:hideMark/>
          </w:tcPr>
          <w:p w14:paraId="18F30F93"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Study</w:t>
            </w:r>
          </w:p>
        </w:tc>
        <w:tc>
          <w:tcPr>
            <w:tcW w:w="2345" w:type="dxa"/>
            <w:tcBorders>
              <w:top w:val="single" w:sz="4" w:space="0" w:color="auto"/>
              <w:left w:val="single" w:sz="4" w:space="0" w:color="auto"/>
              <w:bottom w:val="single" w:sz="4" w:space="0" w:color="auto"/>
              <w:right w:val="single" w:sz="4" w:space="0" w:color="auto"/>
            </w:tcBorders>
            <w:hideMark/>
          </w:tcPr>
          <w:p w14:paraId="3FA92F9A"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Method Used</w:t>
            </w:r>
          </w:p>
        </w:tc>
        <w:tc>
          <w:tcPr>
            <w:tcW w:w="2160" w:type="dxa"/>
            <w:tcBorders>
              <w:top w:val="single" w:sz="4" w:space="0" w:color="auto"/>
              <w:left w:val="single" w:sz="4" w:space="0" w:color="auto"/>
              <w:bottom w:val="single" w:sz="4" w:space="0" w:color="auto"/>
              <w:right w:val="single" w:sz="4" w:space="0" w:color="auto"/>
            </w:tcBorders>
            <w:hideMark/>
          </w:tcPr>
          <w:p w14:paraId="5893FF6F"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Parameters Focused</w:t>
            </w:r>
          </w:p>
        </w:tc>
        <w:tc>
          <w:tcPr>
            <w:tcW w:w="2160" w:type="dxa"/>
            <w:tcBorders>
              <w:top w:val="single" w:sz="4" w:space="0" w:color="auto"/>
              <w:left w:val="single" w:sz="4" w:space="0" w:color="auto"/>
              <w:bottom w:val="single" w:sz="4" w:space="0" w:color="auto"/>
              <w:right w:val="single" w:sz="4" w:space="0" w:color="auto"/>
            </w:tcBorders>
            <w:hideMark/>
          </w:tcPr>
          <w:p w14:paraId="40BB3305"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Outcome</w:t>
            </w:r>
          </w:p>
        </w:tc>
      </w:tr>
      <w:tr w:rsidR="00F770B2" w:rsidRPr="007A562B" w14:paraId="18B81C48" w14:textId="77777777" w:rsidTr="00A637BA">
        <w:trPr>
          <w:jc w:val="center"/>
        </w:trPr>
        <w:tc>
          <w:tcPr>
            <w:tcW w:w="1975" w:type="dxa"/>
            <w:tcBorders>
              <w:top w:val="single" w:sz="4" w:space="0" w:color="auto"/>
              <w:left w:val="single" w:sz="4" w:space="0" w:color="auto"/>
              <w:bottom w:val="single" w:sz="4" w:space="0" w:color="auto"/>
              <w:right w:val="single" w:sz="4" w:space="0" w:color="auto"/>
            </w:tcBorders>
            <w:hideMark/>
          </w:tcPr>
          <w:p w14:paraId="07FBA3E1"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This Study</w:t>
            </w:r>
          </w:p>
        </w:tc>
        <w:tc>
          <w:tcPr>
            <w:tcW w:w="2345" w:type="dxa"/>
            <w:tcBorders>
              <w:top w:val="single" w:sz="4" w:space="0" w:color="auto"/>
              <w:left w:val="single" w:sz="4" w:space="0" w:color="auto"/>
              <w:bottom w:val="single" w:sz="4" w:space="0" w:color="auto"/>
              <w:right w:val="single" w:sz="4" w:space="0" w:color="auto"/>
            </w:tcBorders>
            <w:hideMark/>
          </w:tcPr>
          <w:p w14:paraId="5BCAAD27" w14:textId="66FE7ABA"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Neural Network, Random Forest</w:t>
            </w:r>
            <w:r w:rsidR="002D2630">
              <w:rPr>
                <w:rFonts w:asciiTheme="minorHAnsi" w:hAnsiTheme="minorHAnsi"/>
                <w:sz w:val="22"/>
                <w:szCs w:val="22"/>
                <w:lang w:val="en-US"/>
              </w:rPr>
              <w:t>,</w:t>
            </w:r>
            <w:r w:rsidR="00A637BA">
              <w:rPr>
                <w:rFonts w:asciiTheme="minorHAnsi" w:hAnsiTheme="minorHAnsi"/>
                <w:sz w:val="22"/>
                <w:szCs w:val="22"/>
                <w:lang w:val="en-US"/>
              </w:rPr>
              <w:t xml:space="preserve"> </w:t>
            </w:r>
            <w:r w:rsidR="002D2630">
              <w:rPr>
                <w:rFonts w:asciiTheme="minorHAnsi" w:hAnsiTheme="minorHAnsi"/>
                <w:sz w:val="22"/>
                <w:szCs w:val="22"/>
                <w:lang w:val="en-US"/>
              </w:rPr>
              <w:t>SVM</w:t>
            </w:r>
          </w:p>
        </w:tc>
        <w:tc>
          <w:tcPr>
            <w:tcW w:w="2160" w:type="dxa"/>
            <w:tcBorders>
              <w:top w:val="single" w:sz="4" w:space="0" w:color="auto"/>
              <w:left w:val="single" w:sz="4" w:space="0" w:color="auto"/>
              <w:bottom w:val="single" w:sz="4" w:space="0" w:color="auto"/>
              <w:right w:val="single" w:sz="4" w:space="0" w:color="auto"/>
            </w:tcBorders>
            <w:hideMark/>
          </w:tcPr>
          <w:p w14:paraId="096196C6"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Pressure, Layer Height, Speed</w:t>
            </w:r>
          </w:p>
        </w:tc>
        <w:tc>
          <w:tcPr>
            <w:tcW w:w="2160" w:type="dxa"/>
            <w:tcBorders>
              <w:top w:val="single" w:sz="4" w:space="0" w:color="auto"/>
              <w:left w:val="single" w:sz="4" w:space="0" w:color="auto"/>
              <w:bottom w:val="single" w:sz="4" w:space="0" w:color="auto"/>
              <w:right w:val="single" w:sz="4" w:space="0" w:color="auto"/>
            </w:tcBorders>
            <w:hideMark/>
          </w:tcPr>
          <w:p w14:paraId="7FE1E917"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Multi-class prediction accuracy</w:t>
            </w:r>
          </w:p>
        </w:tc>
      </w:tr>
      <w:tr w:rsidR="00F770B2" w:rsidRPr="007A562B" w14:paraId="21B4EE3D" w14:textId="77777777" w:rsidTr="00A637BA">
        <w:trPr>
          <w:jc w:val="center"/>
        </w:trPr>
        <w:tc>
          <w:tcPr>
            <w:tcW w:w="1975" w:type="dxa"/>
            <w:tcBorders>
              <w:top w:val="single" w:sz="4" w:space="0" w:color="auto"/>
              <w:left w:val="single" w:sz="4" w:space="0" w:color="auto"/>
              <w:bottom w:val="single" w:sz="4" w:space="0" w:color="auto"/>
              <w:right w:val="single" w:sz="4" w:space="0" w:color="auto"/>
            </w:tcBorders>
            <w:hideMark/>
          </w:tcPr>
          <w:p w14:paraId="6A21B29F" w14:textId="6D5A50F5" w:rsidR="00F770B2" w:rsidRPr="007A562B" w:rsidRDefault="00000000" w:rsidP="00D30F55">
            <w:pPr>
              <w:pStyle w:val="NormalWeb"/>
              <w:jc w:val="both"/>
              <w:rPr>
                <w:rFonts w:asciiTheme="minorHAnsi" w:hAnsiTheme="minorHAnsi"/>
                <w:sz w:val="22"/>
                <w:szCs w:val="22"/>
                <w:lang w:val="en-US"/>
              </w:rPr>
            </w:pPr>
            <w:sdt>
              <w:sdtPr>
                <w:rPr>
                  <w:rFonts w:asciiTheme="minorHAnsi" w:hAnsiTheme="minorHAnsi"/>
                  <w:sz w:val="22"/>
                  <w:szCs w:val="22"/>
                  <w:lang w:val="en-US"/>
                </w:rPr>
                <w:id w:val="1281992939"/>
                <w:citation/>
              </w:sdtPr>
              <w:sdtContent>
                <w:r w:rsidR="00637875" w:rsidRPr="007A562B">
                  <w:rPr>
                    <w:rFonts w:asciiTheme="minorHAnsi" w:hAnsiTheme="minorHAnsi"/>
                    <w:sz w:val="22"/>
                    <w:szCs w:val="22"/>
                    <w:lang w:val="en-US"/>
                  </w:rPr>
                  <w:fldChar w:fldCharType="begin"/>
                </w:r>
                <w:r w:rsidR="00637875" w:rsidRPr="007A562B">
                  <w:rPr>
                    <w:rFonts w:asciiTheme="minorHAnsi" w:hAnsiTheme="minorHAnsi"/>
                    <w:sz w:val="22"/>
                    <w:szCs w:val="22"/>
                    <w:lang w:val="en-US"/>
                  </w:rPr>
                  <w:instrText xml:space="preserve"> CITATION Bon22 \l 1033 </w:instrText>
                </w:r>
                <w:r w:rsidR="00637875" w:rsidRPr="007A562B">
                  <w:rPr>
                    <w:rFonts w:asciiTheme="minorHAnsi" w:hAnsiTheme="minorHAnsi"/>
                    <w:sz w:val="22"/>
                    <w:szCs w:val="22"/>
                    <w:lang w:val="en-US"/>
                  </w:rPr>
                  <w:fldChar w:fldCharType="separate"/>
                </w:r>
                <w:r w:rsidR="00637875" w:rsidRPr="007A562B">
                  <w:rPr>
                    <w:rFonts w:asciiTheme="minorHAnsi" w:hAnsiTheme="minorHAnsi"/>
                    <w:noProof/>
                    <w:sz w:val="22"/>
                    <w:szCs w:val="22"/>
                    <w:lang w:val="en-US"/>
                  </w:rPr>
                  <w:t>(Bonatti, Vozzi, &amp; Chua, 2022)</w:t>
                </w:r>
                <w:r w:rsidR="00637875" w:rsidRPr="007A562B">
                  <w:rPr>
                    <w:rFonts w:asciiTheme="minorHAnsi" w:hAnsiTheme="minorHAnsi"/>
                    <w:sz w:val="22"/>
                    <w:szCs w:val="22"/>
                    <w:lang w:val="en-US"/>
                  </w:rPr>
                  <w:fldChar w:fldCharType="end"/>
                </w:r>
              </w:sdtContent>
            </w:sdt>
          </w:p>
        </w:tc>
        <w:tc>
          <w:tcPr>
            <w:tcW w:w="2345" w:type="dxa"/>
            <w:tcBorders>
              <w:top w:val="single" w:sz="4" w:space="0" w:color="auto"/>
              <w:left w:val="single" w:sz="4" w:space="0" w:color="auto"/>
              <w:bottom w:val="single" w:sz="4" w:space="0" w:color="auto"/>
              <w:right w:val="single" w:sz="4" w:space="0" w:color="auto"/>
            </w:tcBorders>
            <w:hideMark/>
          </w:tcPr>
          <w:p w14:paraId="29CE6E02"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CNN Feedback Loop</w:t>
            </w:r>
          </w:p>
        </w:tc>
        <w:tc>
          <w:tcPr>
            <w:tcW w:w="2160" w:type="dxa"/>
            <w:tcBorders>
              <w:top w:val="single" w:sz="4" w:space="0" w:color="auto"/>
              <w:left w:val="single" w:sz="4" w:space="0" w:color="auto"/>
              <w:bottom w:val="single" w:sz="4" w:space="0" w:color="auto"/>
              <w:right w:val="single" w:sz="4" w:space="0" w:color="auto"/>
            </w:tcBorders>
            <w:hideMark/>
          </w:tcPr>
          <w:p w14:paraId="6F5EF9F2"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Extrusion Errors</w:t>
            </w:r>
          </w:p>
        </w:tc>
        <w:tc>
          <w:tcPr>
            <w:tcW w:w="2160" w:type="dxa"/>
            <w:tcBorders>
              <w:top w:val="single" w:sz="4" w:space="0" w:color="auto"/>
              <w:left w:val="single" w:sz="4" w:space="0" w:color="auto"/>
              <w:bottom w:val="single" w:sz="4" w:space="0" w:color="auto"/>
              <w:right w:val="single" w:sz="4" w:space="0" w:color="auto"/>
            </w:tcBorders>
            <w:hideMark/>
          </w:tcPr>
          <w:p w14:paraId="29A7B419"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Real-time print quality control</w:t>
            </w:r>
          </w:p>
        </w:tc>
      </w:tr>
      <w:tr w:rsidR="00F770B2" w:rsidRPr="007A562B" w14:paraId="61C431D3" w14:textId="77777777" w:rsidTr="00A637BA">
        <w:trPr>
          <w:jc w:val="center"/>
        </w:trPr>
        <w:tc>
          <w:tcPr>
            <w:tcW w:w="1975" w:type="dxa"/>
            <w:tcBorders>
              <w:top w:val="single" w:sz="4" w:space="0" w:color="auto"/>
              <w:left w:val="single" w:sz="4" w:space="0" w:color="auto"/>
              <w:bottom w:val="single" w:sz="4" w:space="0" w:color="auto"/>
              <w:right w:val="single" w:sz="4" w:space="0" w:color="auto"/>
            </w:tcBorders>
            <w:hideMark/>
          </w:tcPr>
          <w:p w14:paraId="352454C1" w14:textId="07E05013" w:rsidR="00F770B2" w:rsidRPr="007A562B" w:rsidRDefault="00000000" w:rsidP="00D30F55">
            <w:pPr>
              <w:pStyle w:val="NormalWeb"/>
              <w:jc w:val="both"/>
              <w:rPr>
                <w:rFonts w:asciiTheme="minorHAnsi" w:hAnsiTheme="minorHAnsi"/>
                <w:sz w:val="22"/>
                <w:szCs w:val="22"/>
                <w:lang w:val="en-US"/>
              </w:rPr>
            </w:pPr>
            <w:sdt>
              <w:sdtPr>
                <w:rPr>
                  <w:rFonts w:asciiTheme="minorHAnsi" w:hAnsiTheme="minorHAnsi"/>
                  <w:sz w:val="22"/>
                  <w:szCs w:val="22"/>
                  <w:lang w:val="en-US"/>
                </w:rPr>
                <w:id w:val="1842040514"/>
                <w:citation/>
              </w:sdtPr>
              <w:sdtContent>
                <w:r w:rsidR="00637875" w:rsidRPr="007A562B">
                  <w:rPr>
                    <w:rFonts w:asciiTheme="minorHAnsi" w:hAnsiTheme="minorHAnsi"/>
                    <w:sz w:val="22"/>
                    <w:szCs w:val="22"/>
                    <w:lang w:val="en-US"/>
                  </w:rPr>
                  <w:fldChar w:fldCharType="begin"/>
                </w:r>
                <w:r w:rsidR="00637875" w:rsidRPr="007A562B">
                  <w:rPr>
                    <w:rFonts w:asciiTheme="minorHAnsi" w:hAnsiTheme="minorHAnsi"/>
                    <w:sz w:val="22"/>
                    <w:szCs w:val="22"/>
                    <w:lang w:val="en-US"/>
                  </w:rPr>
                  <w:instrText xml:space="preserve"> CITATION FuZ21 \l 1033 </w:instrText>
                </w:r>
                <w:r w:rsidR="00637875" w:rsidRPr="007A562B">
                  <w:rPr>
                    <w:rFonts w:asciiTheme="minorHAnsi" w:hAnsiTheme="minorHAnsi"/>
                    <w:sz w:val="22"/>
                    <w:szCs w:val="22"/>
                    <w:lang w:val="en-US"/>
                  </w:rPr>
                  <w:fldChar w:fldCharType="separate"/>
                </w:r>
                <w:r w:rsidR="00637875" w:rsidRPr="007A562B">
                  <w:rPr>
                    <w:rFonts w:asciiTheme="minorHAnsi" w:hAnsiTheme="minorHAnsi"/>
                    <w:noProof/>
                    <w:sz w:val="22"/>
                    <w:szCs w:val="22"/>
                    <w:lang w:val="en-US"/>
                  </w:rPr>
                  <w:t>(Fu &amp; Sun, 2021)</w:t>
                </w:r>
                <w:r w:rsidR="00637875" w:rsidRPr="007A562B">
                  <w:rPr>
                    <w:rFonts w:asciiTheme="minorHAnsi" w:hAnsiTheme="minorHAnsi"/>
                    <w:sz w:val="22"/>
                    <w:szCs w:val="22"/>
                    <w:lang w:val="en-US"/>
                  </w:rPr>
                  <w:fldChar w:fldCharType="end"/>
                </w:r>
              </w:sdtContent>
            </w:sdt>
          </w:p>
        </w:tc>
        <w:tc>
          <w:tcPr>
            <w:tcW w:w="2345" w:type="dxa"/>
            <w:tcBorders>
              <w:top w:val="single" w:sz="4" w:space="0" w:color="auto"/>
              <w:left w:val="single" w:sz="4" w:space="0" w:color="auto"/>
              <w:bottom w:val="single" w:sz="4" w:space="0" w:color="auto"/>
              <w:right w:val="single" w:sz="4" w:space="0" w:color="auto"/>
            </w:tcBorders>
            <w:hideMark/>
          </w:tcPr>
          <w:p w14:paraId="4DD44B9A"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Support Vector Machine (SVM)</w:t>
            </w:r>
          </w:p>
        </w:tc>
        <w:tc>
          <w:tcPr>
            <w:tcW w:w="2160" w:type="dxa"/>
            <w:tcBorders>
              <w:top w:val="single" w:sz="4" w:space="0" w:color="auto"/>
              <w:left w:val="single" w:sz="4" w:space="0" w:color="auto"/>
              <w:bottom w:val="single" w:sz="4" w:space="0" w:color="auto"/>
              <w:right w:val="single" w:sz="4" w:space="0" w:color="auto"/>
            </w:tcBorders>
            <w:hideMark/>
          </w:tcPr>
          <w:p w14:paraId="64652477"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Temperature, Path Height</w:t>
            </w:r>
          </w:p>
        </w:tc>
        <w:tc>
          <w:tcPr>
            <w:tcW w:w="2160" w:type="dxa"/>
            <w:tcBorders>
              <w:top w:val="single" w:sz="4" w:space="0" w:color="auto"/>
              <w:left w:val="single" w:sz="4" w:space="0" w:color="auto"/>
              <w:bottom w:val="single" w:sz="4" w:space="0" w:color="auto"/>
              <w:right w:val="single" w:sz="4" w:space="0" w:color="auto"/>
            </w:tcBorders>
            <w:hideMark/>
          </w:tcPr>
          <w:p w14:paraId="1734DB0D"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Parameter optimization accuracy</w:t>
            </w:r>
          </w:p>
        </w:tc>
      </w:tr>
      <w:tr w:rsidR="00F770B2" w:rsidRPr="007A562B" w14:paraId="58C2E66E" w14:textId="77777777" w:rsidTr="00A637BA">
        <w:trPr>
          <w:jc w:val="center"/>
        </w:trPr>
        <w:tc>
          <w:tcPr>
            <w:tcW w:w="1975" w:type="dxa"/>
            <w:tcBorders>
              <w:top w:val="single" w:sz="4" w:space="0" w:color="auto"/>
              <w:left w:val="single" w:sz="4" w:space="0" w:color="auto"/>
              <w:bottom w:val="single" w:sz="4" w:space="0" w:color="auto"/>
              <w:right w:val="single" w:sz="4" w:space="0" w:color="auto"/>
            </w:tcBorders>
            <w:hideMark/>
          </w:tcPr>
          <w:p w14:paraId="3EB85D05" w14:textId="353E8D58" w:rsidR="00F770B2" w:rsidRPr="007A562B" w:rsidRDefault="00000000" w:rsidP="00D30F55">
            <w:pPr>
              <w:pStyle w:val="NormalWeb"/>
              <w:jc w:val="both"/>
              <w:rPr>
                <w:rFonts w:asciiTheme="minorHAnsi" w:hAnsiTheme="minorHAnsi"/>
                <w:sz w:val="22"/>
                <w:szCs w:val="22"/>
                <w:lang w:val="en-US"/>
              </w:rPr>
            </w:pPr>
            <w:sdt>
              <w:sdtPr>
                <w:rPr>
                  <w:rFonts w:asciiTheme="minorHAnsi" w:hAnsiTheme="minorHAnsi"/>
                  <w:sz w:val="22"/>
                  <w:szCs w:val="22"/>
                  <w:lang w:val="en-US"/>
                </w:rPr>
                <w:id w:val="-1374618361"/>
                <w:citation/>
              </w:sdtPr>
              <w:sdtContent>
                <w:r w:rsidR="00637875" w:rsidRPr="007A562B">
                  <w:rPr>
                    <w:rFonts w:asciiTheme="minorHAnsi" w:hAnsiTheme="minorHAnsi"/>
                    <w:sz w:val="22"/>
                    <w:szCs w:val="22"/>
                    <w:lang w:val="en-US"/>
                  </w:rPr>
                  <w:fldChar w:fldCharType="begin"/>
                </w:r>
                <w:r w:rsidR="00637875" w:rsidRPr="007A562B">
                  <w:rPr>
                    <w:rFonts w:asciiTheme="minorHAnsi" w:hAnsiTheme="minorHAnsi"/>
                    <w:sz w:val="22"/>
                    <w:szCs w:val="22"/>
                    <w:lang w:val="en-US"/>
                  </w:rPr>
                  <w:instrText xml:space="preserve"> CITATION Wen221 \l 1033 </w:instrText>
                </w:r>
                <w:r w:rsidR="00637875" w:rsidRPr="007A562B">
                  <w:rPr>
                    <w:rFonts w:asciiTheme="minorHAnsi" w:hAnsiTheme="minorHAnsi"/>
                    <w:sz w:val="22"/>
                    <w:szCs w:val="22"/>
                    <w:lang w:val="en-US"/>
                  </w:rPr>
                  <w:fldChar w:fldCharType="separate"/>
                </w:r>
                <w:r w:rsidR="00637875" w:rsidRPr="007A562B">
                  <w:rPr>
                    <w:rFonts w:asciiTheme="minorHAnsi" w:hAnsiTheme="minorHAnsi"/>
                    <w:noProof/>
                    <w:sz w:val="22"/>
                    <w:szCs w:val="22"/>
                    <w:lang w:val="en-US"/>
                  </w:rPr>
                  <w:t>(Wenger L. , 2022)</w:t>
                </w:r>
                <w:r w:rsidR="00637875" w:rsidRPr="007A562B">
                  <w:rPr>
                    <w:rFonts w:asciiTheme="minorHAnsi" w:hAnsiTheme="minorHAnsi"/>
                    <w:sz w:val="22"/>
                    <w:szCs w:val="22"/>
                    <w:lang w:val="en-US"/>
                  </w:rPr>
                  <w:fldChar w:fldCharType="end"/>
                </w:r>
              </w:sdtContent>
            </w:sdt>
          </w:p>
        </w:tc>
        <w:tc>
          <w:tcPr>
            <w:tcW w:w="2345" w:type="dxa"/>
            <w:tcBorders>
              <w:top w:val="single" w:sz="4" w:space="0" w:color="auto"/>
              <w:left w:val="single" w:sz="4" w:space="0" w:color="auto"/>
              <w:bottom w:val="single" w:sz="4" w:space="0" w:color="auto"/>
              <w:right w:val="single" w:sz="4" w:space="0" w:color="auto"/>
            </w:tcBorders>
            <w:hideMark/>
          </w:tcPr>
          <w:p w14:paraId="41D55BD6"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Adaptive Pressure Control</w:t>
            </w:r>
          </w:p>
        </w:tc>
        <w:tc>
          <w:tcPr>
            <w:tcW w:w="2160" w:type="dxa"/>
            <w:tcBorders>
              <w:top w:val="single" w:sz="4" w:space="0" w:color="auto"/>
              <w:left w:val="single" w:sz="4" w:space="0" w:color="auto"/>
              <w:bottom w:val="single" w:sz="4" w:space="0" w:color="auto"/>
              <w:right w:val="single" w:sz="4" w:space="0" w:color="auto"/>
            </w:tcBorders>
            <w:hideMark/>
          </w:tcPr>
          <w:p w14:paraId="31310479"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Extrusion Pressure</w:t>
            </w:r>
          </w:p>
        </w:tc>
        <w:tc>
          <w:tcPr>
            <w:tcW w:w="2160" w:type="dxa"/>
            <w:tcBorders>
              <w:top w:val="single" w:sz="4" w:space="0" w:color="auto"/>
              <w:left w:val="single" w:sz="4" w:space="0" w:color="auto"/>
              <w:bottom w:val="single" w:sz="4" w:space="0" w:color="auto"/>
              <w:right w:val="single" w:sz="4" w:space="0" w:color="auto"/>
            </w:tcBorders>
            <w:hideMark/>
          </w:tcPr>
          <w:p w14:paraId="408566BB" w14:textId="77777777" w:rsidR="00F770B2" w:rsidRPr="007A562B" w:rsidRDefault="00F770B2" w:rsidP="00D30F55">
            <w:pPr>
              <w:pStyle w:val="NormalWeb"/>
              <w:jc w:val="both"/>
              <w:rPr>
                <w:rFonts w:asciiTheme="minorHAnsi" w:hAnsiTheme="minorHAnsi"/>
                <w:sz w:val="22"/>
                <w:szCs w:val="22"/>
                <w:lang w:val="en-US"/>
              </w:rPr>
            </w:pPr>
            <w:r w:rsidRPr="007A562B">
              <w:rPr>
                <w:rFonts w:asciiTheme="minorHAnsi" w:hAnsiTheme="minorHAnsi"/>
                <w:sz w:val="22"/>
                <w:szCs w:val="22"/>
                <w:lang w:val="en-US"/>
              </w:rPr>
              <w:t>Consistent print fidelity</w:t>
            </w:r>
          </w:p>
        </w:tc>
      </w:tr>
    </w:tbl>
    <w:p w14:paraId="480EE346" w14:textId="77777777" w:rsidR="00F770B2" w:rsidRPr="007A562B" w:rsidRDefault="00F770B2" w:rsidP="00D30F55">
      <w:pPr>
        <w:pStyle w:val="NormalWeb"/>
        <w:jc w:val="both"/>
        <w:rPr>
          <w:rFonts w:asciiTheme="minorHAnsi" w:hAnsiTheme="minorHAnsi"/>
          <w:sz w:val="22"/>
          <w:szCs w:val="22"/>
          <w:lang w:val="en-US"/>
        </w:rPr>
      </w:pPr>
    </w:p>
    <w:p w14:paraId="76FB2433" w14:textId="77777777" w:rsidR="00F171B0" w:rsidRPr="007A562B" w:rsidRDefault="00F171B0" w:rsidP="00D30F55">
      <w:pPr>
        <w:pStyle w:val="NormalWeb"/>
        <w:jc w:val="both"/>
        <w:rPr>
          <w:rFonts w:asciiTheme="minorHAnsi" w:hAnsiTheme="minorHAnsi"/>
          <w:sz w:val="22"/>
          <w:szCs w:val="22"/>
        </w:rPr>
      </w:pPr>
      <w:r w:rsidRPr="007A562B">
        <w:rPr>
          <w:rFonts w:asciiTheme="minorHAnsi" w:hAnsiTheme="minorHAnsi"/>
          <w:sz w:val="22"/>
          <w:szCs w:val="22"/>
        </w:rPr>
        <w:t xml:space="preserve">These studies demonstrate the effectiveness of machine learning in optimizing 3D bioprinting parameters. Our approach expands on these methodologies by integrating </w:t>
      </w:r>
      <w:r w:rsidRPr="007A562B">
        <w:rPr>
          <w:rFonts w:asciiTheme="minorHAnsi" w:hAnsiTheme="minorHAnsi"/>
          <w:b/>
          <w:bCs/>
          <w:sz w:val="22"/>
          <w:szCs w:val="22"/>
        </w:rPr>
        <w:t>SVM</w:t>
      </w:r>
      <w:r w:rsidRPr="007A562B">
        <w:rPr>
          <w:rFonts w:asciiTheme="minorHAnsi" w:hAnsiTheme="minorHAnsi"/>
          <w:sz w:val="22"/>
          <w:szCs w:val="22"/>
        </w:rPr>
        <w:t xml:space="preserve">, </w:t>
      </w:r>
      <w:r w:rsidRPr="007A562B">
        <w:rPr>
          <w:rFonts w:asciiTheme="minorHAnsi" w:hAnsiTheme="minorHAnsi"/>
          <w:b/>
          <w:bCs/>
          <w:sz w:val="22"/>
          <w:szCs w:val="22"/>
        </w:rPr>
        <w:t>Random Forest</w:t>
      </w:r>
      <w:r w:rsidRPr="007A562B">
        <w:rPr>
          <w:rFonts w:asciiTheme="minorHAnsi" w:hAnsiTheme="minorHAnsi"/>
          <w:sz w:val="22"/>
          <w:szCs w:val="22"/>
        </w:rPr>
        <w:t xml:space="preserve">, and </w:t>
      </w:r>
      <w:r w:rsidRPr="007A562B">
        <w:rPr>
          <w:rFonts w:asciiTheme="minorHAnsi" w:hAnsiTheme="minorHAnsi"/>
          <w:b/>
          <w:bCs/>
          <w:sz w:val="22"/>
          <w:szCs w:val="22"/>
        </w:rPr>
        <w:t>Neural Networks</w:t>
      </w:r>
      <w:r w:rsidRPr="007A562B">
        <w:rPr>
          <w:rFonts w:asciiTheme="minorHAnsi" w:hAnsiTheme="minorHAnsi"/>
          <w:sz w:val="22"/>
          <w:szCs w:val="22"/>
        </w:rPr>
        <w:t>, providing comprehensive insights and accurate multi-class predictions for print quality.</w:t>
      </w:r>
    </w:p>
    <w:p w14:paraId="66C6C2F0" w14:textId="77777777" w:rsidR="00A911AA" w:rsidRPr="007A562B" w:rsidRDefault="00A911AA" w:rsidP="00D30F55">
      <w:pPr>
        <w:jc w:val="both"/>
      </w:pPr>
    </w:p>
    <w:p w14:paraId="765D1330" w14:textId="77777777" w:rsidR="00C6102C" w:rsidRPr="007A562B" w:rsidRDefault="00C6102C" w:rsidP="00D30F55">
      <w:pPr>
        <w:jc w:val="both"/>
        <w:rPr>
          <w:b/>
          <w:bCs/>
        </w:rPr>
      </w:pPr>
      <w:r w:rsidRPr="007A562B">
        <w:rPr>
          <w:b/>
          <w:bCs/>
        </w:rPr>
        <w:t>Some Notable Methods and Optimizations</w:t>
      </w:r>
    </w:p>
    <w:p w14:paraId="6BB61771" w14:textId="1878FBDD" w:rsidR="00C6102C" w:rsidRPr="007A562B" w:rsidRDefault="00C6102C" w:rsidP="00D30F55">
      <w:pPr>
        <w:jc w:val="both"/>
      </w:pPr>
      <w:r w:rsidRPr="007A562B">
        <w:t xml:space="preserve">Parameter Optimization: Dynamic adjustments of the bioprinting parameters are crucial for adapting to real-time changes in bioink properties and environmental conditions to ensure the highest quality of printed constructs. Temperature Adjustments involve using an Arrhenius-type equation to adjust the nozzle temperature based on viscosity changes with temperature, as highlighted by </w:t>
      </w:r>
      <w:sdt>
        <w:sdtPr>
          <w:id w:val="-872990419"/>
          <w:citation/>
        </w:sdtPr>
        <w:sdtContent>
          <w:r w:rsidR="001B0D3E" w:rsidRPr="007A562B">
            <w:fldChar w:fldCharType="begin"/>
          </w:r>
          <w:r w:rsidR="001B0D3E" w:rsidRPr="007A562B">
            <w:rPr>
              <w:lang w:val="en-US"/>
            </w:rPr>
            <w:instrText xml:space="preserve">CITATION All221 \l 1033 </w:instrText>
          </w:r>
          <w:r w:rsidR="001B0D3E" w:rsidRPr="007A562B">
            <w:fldChar w:fldCharType="separate"/>
          </w:r>
          <w:r w:rsidR="001B0D3E" w:rsidRPr="007A562B">
            <w:rPr>
              <w:noProof/>
              <w:lang w:val="en-US"/>
            </w:rPr>
            <w:t>(Allencherry, Pradeep, Shrivastava, &amp; Özel *, 2022)</w:t>
          </w:r>
          <w:r w:rsidR="001B0D3E" w:rsidRPr="007A562B">
            <w:fldChar w:fldCharType="end"/>
          </w:r>
        </w:sdtContent>
      </w:sdt>
      <w:r w:rsidRPr="007A562B">
        <w:t xml:space="preserve">, noting that a 1°C increase can decrease collagen bioink viscosity significantly, impacting extrusion dynamics. Pressure Calibration, as per Fu &amp; Sun (2021), requires adjustments based on the bioink composition, such as increasing extrusion pressure to facilitate the extrusion of higher viscosity bioinks without causing shear-induced cell damage. Flow Rate Calculation, employed by </w:t>
      </w:r>
      <w:sdt>
        <w:sdtPr>
          <w:rPr>
            <w:noProof/>
            <w:lang w:val="en-US"/>
          </w:rPr>
          <w:id w:val="293344352"/>
          <w:citation/>
        </w:sdtPr>
        <w:sdtContent>
          <w:r w:rsidR="001B0D3E" w:rsidRPr="007A562B">
            <w:rPr>
              <w:noProof/>
              <w:lang w:val="en-US"/>
            </w:rPr>
            <w:fldChar w:fldCharType="begin"/>
          </w:r>
          <w:r w:rsidR="001B0D3E" w:rsidRPr="007A562B">
            <w:rPr>
              <w:noProof/>
              <w:lang w:val="en-US"/>
            </w:rPr>
            <w:instrText xml:space="preserve">CITATION Wen22 \l 1033 </w:instrText>
          </w:r>
          <w:r w:rsidR="001B0D3E" w:rsidRPr="007A562B">
            <w:rPr>
              <w:noProof/>
              <w:lang w:val="en-US"/>
            </w:rPr>
            <w:fldChar w:fldCharType="separate"/>
          </w:r>
          <w:r w:rsidR="001B0D3E" w:rsidRPr="007A562B">
            <w:rPr>
              <w:noProof/>
              <w:lang w:val="en-US"/>
            </w:rPr>
            <w:t xml:space="preserve"> (Wenger, 2022)</w:t>
          </w:r>
          <w:r w:rsidR="001B0D3E" w:rsidRPr="007A562B">
            <w:rPr>
              <w:noProof/>
              <w:lang w:val="en-US"/>
            </w:rPr>
            <w:fldChar w:fldCharType="end"/>
          </w:r>
        </w:sdtContent>
      </w:sdt>
      <w:r w:rsidRPr="007A562B">
        <w:t>, uses the formula Q=v×A, where v is the velocity of bioink extrusion and A is the cross-sectional area of the nozzle, optimizing the flow rate for different bioinks to match required deposition precision.</w:t>
      </w:r>
      <w:r w:rsidRPr="007A562B">
        <w:br/>
      </w:r>
      <w:r w:rsidRPr="007A562B">
        <w:br/>
        <w:t xml:space="preserve">Cell Culture and Bioink Preparation involve culturing cells under controlled conditions to ensure viability and optimal growth. For instance, fibroblasts might be cultured at 37°C with 5% CO₂ in DMEM supplemented with 10% FBS and 1% penicillin-streptomycin, as proposed by </w:t>
      </w:r>
      <w:sdt>
        <w:sdtPr>
          <w:id w:val="-1601554868"/>
          <w:citation/>
        </w:sdtPr>
        <w:sdtContent>
          <w:r w:rsidR="001B0D3E" w:rsidRPr="007A562B">
            <w:fldChar w:fldCharType="begin"/>
          </w:r>
          <w:r w:rsidR="001B0D3E" w:rsidRPr="007A562B">
            <w:rPr>
              <w:lang w:val="en-US"/>
            </w:rPr>
            <w:instrText xml:space="preserve"> CITATION All221 \l 1033 </w:instrText>
          </w:r>
          <w:r w:rsidR="001B0D3E" w:rsidRPr="007A562B">
            <w:fldChar w:fldCharType="separate"/>
          </w:r>
          <w:r w:rsidR="001B0D3E" w:rsidRPr="007A562B">
            <w:rPr>
              <w:noProof/>
              <w:lang w:val="en-US"/>
            </w:rPr>
            <w:t>(Allencherry, Pradeep, Shrivastava, &amp; Özel *, 2022)</w:t>
          </w:r>
          <w:r w:rsidR="001B0D3E" w:rsidRPr="007A562B">
            <w:fldChar w:fldCharType="end"/>
          </w:r>
        </w:sdtContent>
      </w:sdt>
      <w:r w:rsidRPr="007A562B">
        <w:t>. Bioinks are formulated by suspending cells at a concentration of 1×10⁶ to 5×10⁶ cells/mL in a hydrogel matrix like alginate, with cross-linking agents such as calcium chloride added to enhance post-printing structural integrity.</w:t>
      </w:r>
      <w:r w:rsidRPr="007A562B">
        <w:br/>
      </w:r>
      <w:r w:rsidRPr="007A562B">
        <w:br/>
        <w:t xml:space="preserve">Cell-laden Scaffolds Printing, detailed by </w:t>
      </w:r>
      <w:sdt>
        <w:sdtPr>
          <w:id w:val="-54550181"/>
          <w:citation/>
        </w:sdtPr>
        <w:sdtContent>
          <w:r w:rsidR="00637875" w:rsidRPr="007A562B">
            <w:fldChar w:fldCharType="begin"/>
          </w:r>
          <w:r w:rsidR="00637875" w:rsidRPr="007A562B">
            <w:rPr>
              <w:lang w:val="en-US"/>
            </w:rPr>
            <w:instrText xml:space="preserve"> CITATION Ouy16 \l 1033 </w:instrText>
          </w:r>
          <w:r w:rsidR="00637875" w:rsidRPr="007A562B">
            <w:fldChar w:fldCharType="separate"/>
          </w:r>
          <w:r w:rsidR="00637875" w:rsidRPr="007A562B">
            <w:rPr>
              <w:noProof/>
              <w:lang w:val="en-US"/>
            </w:rPr>
            <w:t>(Ouyang, Yao, Zhao, &amp; Sun, 2016)</w:t>
          </w:r>
          <w:r w:rsidR="00637875" w:rsidRPr="007A562B">
            <w:fldChar w:fldCharType="end"/>
          </w:r>
        </w:sdtContent>
      </w:sdt>
      <w:r w:rsidRPr="007A562B">
        <w:t>, involves loading prepared bioink into a bioprinter with precise extrusion systems. Parameters like extrusion pressure (100-300 kPa), printing speed (10-30 mm/s), and stage speed (10-20 mm/s) are adjusted to ensure accurate scaffold deposition and optimal resolution.</w:t>
      </w:r>
      <w:r w:rsidR="00637875" w:rsidRPr="007A562B">
        <w:t xml:space="preserve"> </w:t>
      </w:r>
      <w:r w:rsidRPr="007A562B">
        <w:br/>
      </w:r>
      <w:r w:rsidRPr="007A562B">
        <w:br/>
        <w:t xml:space="preserve">Cell Viability Assay post-printing is crucial for assessing bioink’s cytocompatibility. In a method possibly used by </w:t>
      </w:r>
      <w:sdt>
        <w:sdtPr>
          <w:id w:val="-1938824307"/>
          <w:citation/>
        </w:sdtPr>
        <w:sdtContent>
          <w:r w:rsidR="00D30F55">
            <w:fldChar w:fldCharType="begin"/>
          </w:r>
          <w:r w:rsidR="00D30F55">
            <w:rPr>
              <w:lang w:val="en-US"/>
            </w:rPr>
            <w:instrText xml:space="preserve"> CITATION Bon22 \l 1033 </w:instrText>
          </w:r>
          <w:r w:rsidR="00D30F55">
            <w:fldChar w:fldCharType="separate"/>
          </w:r>
          <w:r w:rsidR="00D30F55">
            <w:rPr>
              <w:noProof/>
              <w:lang w:val="en-US"/>
            </w:rPr>
            <w:t>(Bonatti, Vozzi, &amp; Chua, 2022)</w:t>
          </w:r>
          <w:r w:rsidR="00D30F55">
            <w:fldChar w:fldCharType="end"/>
          </w:r>
        </w:sdtContent>
      </w:sdt>
      <w:r w:rsidRPr="007A562B">
        <w:t>, cell viability might be assessed using Live/Dead staining, differentiating live from dead cells, with viability quantified via fluorescence microscopy.</w:t>
      </w:r>
      <w:r w:rsidR="00D30F55" w:rsidRPr="007A562B">
        <w:t xml:space="preserve"> </w:t>
      </w:r>
      <w:r w:rsidRPr="007A562B">
        <w:br/>
      </w:r>
      <w:r w:rsidRPr="007A562B">
        <w:br/>
        <w:t xml:space="preserve">Statistical Analysis is conducted to validate experimental findings, using descriptive and inferential statistics to interpret results, as done using software like SPSS and R, with graphical representations generated in GraphPad Prism. Results include a 20% increase in dimensional accuracy of bioprinted structures and maintenance of cell viability above 90%, as evidenced in studies by </w:t>
      </w:r>
      <w:sdt>
        <w:sdtPr>
          <w:id w:val="-1814323348"/>
          <w:citation/>
        </w:sdtPr>
        <w:sdtContent>
          <w:r w:rsidR="001B0D3E" w:rsidRPr="007A562B">
            <w:fldChar w:fldCharType="begin"/>
          </w:r>
          <w:r w:rsidR="001B0D3E" w:rsidRPr="007A562B">
            <w:rPr>
              <w:lang w:val="en-US"/>
            </w:rPr>
            <w:instrText xml:space="preserve"> CITATION All221 \l 1033 </w:instrText>
          </w:r>
          <w:r w:rsidR="001B0D3E" w:rsidRPr="007A562B">
            <w:fldChar w:fldCharType="separate"/>
          </w:r>
          <w:r w:rsidR="001B0D3E" w:rsidRPr="007A562B">
            <w:rPr>
              <w:noProof/>
              <w:lang w:val="en-US"/>
            </w:rPr>
            <w:t>(Allencherry, Pradeep, Shrivastava, &amp; Özel *, 2022)</w:t>
          </w:r>
          <w:r w:rsidR="001B0D3E" w:rsidRPr="007A562B">
            <w:fldChar w:fldCharType="end"/>
          </w:r>
        </w:sdtContent>
      </w:sdt>
      <w:sdt>
        <w:sdtPr>
          <w:id w:val="-898978076"/>
          <w:citation/>
        </w:sdtPr>
        <w:sdtContent>
          <w:r w:rsidR="001B0D3E" w:rsidRPr="007A562B">
            <w:fldChar w:fldCharType="begin"/>
          </w:r>
          <w:r w:rsidR="001B0D3E" w:rsidRPr="007A562B">
            <w:rPr>
              <w:lang w:val="en-US"/>
            </w:rPr>
            <w:instrText xml:space="preserve"> CITATION Ouy16 \l 1033 </w:instrText>
          </w:r>
          <w:r w:rsidR="001B0D3E" w:rsidRPr="007A562B">
            <w:fldChar w:fldCharType="separate"/>
          </w:r>
          <w:r w:rsidR="001B0D3E" w:rsidRPr="007A562B">
            <w:rPr>
              <w:noProof/>
              <w:lang w:val="en-US"/>
            </w:rPr>
            <w:t xml:space="preserve"> (Ouyang, Yao, Zhao, &amp; Sun, 2016)</w:t>
          </w:r>
          <w:r w:rsidR="001B0D3E" w:rsidRPr="007A562B">
            <w:fldChar w:fldCharType="end"/>
          </w:r>
        </w:sdtContent>
      </w:sdt>
      <w:r w:rsidRPr="007A562B">
        <w:t>.</w:t>
      </w:r>
    </w:p>
    <w:p w14:paraId="3678615D" w14:textId="26BB7120" w:rsidR="00034DAF" w:rsidRPr="007A562B" w:rsidRDefault="00034DAF" w:rsidP="00034DAF">
      <w:pPr>
        <w:pStyle w:val="NormalWeb"/>
        <w:keepNext/>
        <w:rPr>
          <w:rFonts w:asciiTheme="minorHAnsi" w:hAnsiTheme="minorHAnsi" w:cstheme="minorHAnsi"/>
          <w:sz w:val="22"/>
          <w:szCs w:val="22"/>
        </w:rPr>
      </w:pPr>
    </w:p>
    <w:p w14:paraId="3A446991" w14:textId="77777777" w:rsidR="00034DAF" w:rsidRPr="004C7C4C" w:rsidRDefault="00034DAF" w:rsidP="00034DAF">
      <w:pPr>
        <w:keepNext/>
        <w:jc w:val="center"/>
        <w:rPr>
          <w:rFonts w:cstheme="minorHAnsi"/>
        </w:rPr>
      </w:pPr>
      <w:r w:rsidRPr="004C7C4C">
        <w:rPr>
          <w:rFonts w:cstheme="minorHAnsi"/>
          <w:noProof/>
        </w:rPr>
        <w:drawing>
          <wp:inline distT="0" distB="0" distL="0" distR="0" wp14:anchorId="0B7E460F" wp14:editId="06525DDB">
            <wp:extent cx="5731510" cy="1882140"/>
            <wp:effectExtent l="0" t="0" r="2540" b="3810"/>
            <wp:docPr id="18384499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9911" name="Picture 1" descr="A diagram of a process&#10;&#10;Description automatically generated"/>
                    <pic:cNvPicPr/>
                  </pic:nvPicPr>
                  <pic:blipFill>
                    <a:blip r:embed="rId14"/>
                    <a:stretch>
                      <a:fillRect/>
                    </a:stretch>
                  </pic:blipFill>
                  <pic:spPr>
                    <a:xfrm>
                      <a:off x="0" y="0"/>
                      <a:ext cx="5731510" cy="1882140"/>
                    </a:xfrm>
                    <a:prstGeom prst="rect">
                      <a:avLst/>
                    </a:prstGeom>
                  </pic:spPr>
                </pic:pic>
              </a:graphicData>
            </a:graphic>
          </wp:inline>
        </w:drawing>
      </w:r>
    </w:p>
    <w:p w14:paraId="6D92A309" w14:textId="4917E0C9" w:rsidR="00034DAF" w:rsidRPr="004C7C4C" w:rsidRDefault="00034DAF" w:rsidP="00034DAF">
      <w:pPr>
        <w:pStyle w:val="Caption"/>
        <w:jc w:val="center"/>
        <w:rPr>
          <w:rFonts w:cstheme="minorHAnsi"/>
        </w:rPr>
      </w:pPr>
      <w:r w:rsidRPr="004C7C4C">
        <w:rPr>
          <w:rFonts w:cstheme="minorHAnsi"/>
        </w:rPr>
        <w:t>Figure</w:t>
      </w:r>
      <w:r>
        <w:rPr>
          <w:rFonts w:cstheme="minorHAnsi"/>
        </w:rPr>
        <w:t xml:space="preserve"> </w:t>
      </w:r>
      <w:r w:rsidR="00A637BA">
        <w:rPr>
          <w:rFonts w:cstheme="minorHAnsi"/>
        </w:rPr>
        <w:t>8</w:t>
      </w:r>
      <w:r w:rsidRPr="004C7C4C">
        <w:rPr>
          <w:rFonts w:cstheme="minorHAnsi"/>
        </w:rPr>
        <w:t xml:space="preserve">: </w:t>
      </w:r>
      <w:r w:rsidRPr="004C7C4C">
        <w:rPr>
          <w:rStyle w:val="textlayer--absolute"/>
          <w:rFonts w:cstheme="minorHAnsi"/>
          <w:sz w:val="16"/>
          <w:szCs w:val="16"/>
          <w:shd w:val="clear" w:color="auto" w:fill="F2F2F2"/>
        </w:rPr>
        <w:t>Schematic block diagram of the employed PID feedback loop showing the interaction between printer, flow sensor and PID controller in combination with the</w:t>
      </w:r>
      <w:r w:rsidRPr="004C7C4C">
        <w:rPr>
          <w:rFonts w:cstheme="minorHAnsi"/>
          <w:color w:val="000000"/>
          <w:sz w:val="16"/>
          <w:szCs w:val="16"/>
        </w:rPr>
        <w:t xml:space="preserve"> </w:t>
      </w:r>
      <w:r w:rsidRPr="004C7C4C">
        <w:rPr>
          <w:rStyle w:val="textlayer--absolute"/>
          <w:rFonts w:cstheme="minorHAnsi"/>
          <w:sz w:val="16"/>
          <w:szCs w:val="16"/>
          <w:shd w:val="clear" w:color="auto" w:fill="F2F2F2"/>
        </w:rPr>
        <w:t>respective input and output variables.</w:t>
      </w:r>
      <w:r>
        <w:rPr>
          <w:rStyle w:val="textlayer--absolute"/>
          <w:rFonts w:cstheme="minorHAnsi"/>
          <w:sz w:val="16"/>
          <w:szCs w:val="16"/>
          <w:shd w:val="clear" w:color="auto" w:fill="F2F2F2"/>
        </w:rPr>
        <w:t xml:space="preserve"> </w:t>
      </w:r>
      <w:sdt>
        <w:sdtPr>
          <w:rPr>
            <w:rStyle w:val="textlayer--absolute"/>
            <w:rFonts w:cstheme="minorHAnsi"/>
            <w:sz w:val="16"/>
            <w:szCs w:val="16"/>
            <w:shd w:val="clear" w:color="auto" w:fill="F2F2F2"/>
          </w:rPr>
          <w:id w:val="-211657965"/>
          <w:citation/>
        </w:sdtPr>
        <w:sdtContent>
          <w:r>
            <w:rPr>
              <w:rStyle w:val="textlayer--absolute"/>
              <w:rFonts w:cstheme="minorHAnsi"/>
              <w:sz w:val="16"/>
              <w:szCs w:val="16"/>
              <w:shd w:val="clear" w:color="auto" w:fill="F2F2F2"/>
            </w:rPr>
            <w:fldChar w:fldCharType="begin"/>
          </w:r>
          <w:r w:rsidR="001B0D3E">
            <w:rPr>
              <w:rStyle w:val="textlayer--absolute"/>
              <w:rFonts w:cstheme="minorHAnsi"/>
              <w:sz w:val="16"/>
              <w:szCs w:val="16"/>
              <w:shd w:val="clear" w:color="auto" w:fill="F2F2F2"/>
              <w:lang w:val="en-US"/>
            </w:rPr>
            <w:instrText xml:space="preserve">CITATION Wen22 \l 1033 </w:instrText>
          </w:r>
          <w:r>
            <w:rPr>
              <w:rStyle w:val="textlayer--absolute"/>
              <w:rFonts w:cstheme="minorHAnsi"/>
              <w:sz w:val="16"/>
              <w:szCs w:val="16"/>
              <w:shd w:val="clear" w:color="auto" w:fill="F2F2F2"/>
            </w:rPr>
            <w:fldChar w:fldCharType="separate"/>
          </w:r>
          <w:r w:rsidR="001B0D3E" w:rsidRPr="001B0D3E">
            <w:rPr>
              <w:rFonts w:cstheme="minorHAnsi"/>
              <w:noProof/>
              <w:sz w:val="16"/>
              <w:szCs w:val="16"/>
              <w:shd w:val="clear" w:color="auto" w:fill="F2F2F2"/>
              <w:lang w:val="en-US"/>
            </w:rPr>
            <w:t>(Wenger, 2022)</w:t>
          </w:r>
          <w:r>
            <w:rPr>
              <w:rStyle w:val="textlayer--absolute"/>
              <w:rFonts w:cstheme="minorHAnsi"/>
              <w:sz w:val="16"/>
              <w:szCs w:val="16"/>
              <w:shd w:val="clear" w:color="auto" w:fill="F2F2F2"/>
            </w:rPr>
            <w:fldChar w:fldCharType="end"/>
          </w:r>
        </w:sdtContent>
      </w:sdt>
    </w:p>
    <w:p w14:paraId="2D85756D" w14:textId="77777777" w:rsidR="00034DAF" w:rsidRPr="004C7C4C" w:rsidRDefault="00034DAF" w:rsidP="00034DAF">
      <w:pPr>
        <w:rPr>
          <w:rFonts w:cstheme="minorHAnsi"/>
        </w:rPr>
      </w:pPr>
    </w:p>
    <w:p w14:paraId="253FA286" w14:textId="77777777" w:rsidR="00034DAF" w:rsidRPr="004C7C4C" w:rsidRDefault="00034DAF" w:rsidP="00034DAF">
      <w:pPr>
        <w:pStyle w:val="NormalWeb"/>
        <w:keepNext/>
        <w:jc w:val="center"/>
        <w:rPr>
          <w:rFonts w:asciiTheme="minorHAnsi" w:hAnsiTheme="minorHAnsi" w:cstheme="minorHAnsi"/>
        </w:rPr>
      </w:pPr>
      <w:r w:rsidRPr="004C7C4C">
        <w:rPr>
          <w:rFonts w:asciiTheme="minorHAnsi" w:hAnsiTheme="minorHAnsi" w:cstheme="minorHAnsi"/>
          <w:b/>
          <w:bCs/>
          <w:noProof/>
        </w:rPr>
        <w:drawing>
          <wp:inline distT="0" distB="0" distL="0" distR="0" wp14:anchorId="49A06FEA" wp14:editId="2AF24D0F">
            <wp:extent cx="5731510" cy="4149090"/>
            <wp:effectExtent l="0" t="0" r="2540" b="3810"/>
            <wp:docPr id="2105560560" name="Picture 1" descr="A collage of different image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60560" name="Picture 1" descr="A collage of different images of a graph&#10;&#10;Description automatically generated with medium confidence"/>
                    <pic:cNvPicPr/>
                  </pic:nvPicPr>
                  <pic:blipFill>
                    <a:blip r:embed="rId15"/>
                    <a:stretch>
                      <a:fillRect/>
                    </a:stretch>
                  </pic:blipFill>
                  <pic:spPr>
                    <a:xfrm>
                      <a:off x="0" y="0"/>
                      <a:ext cx="5731510" cy="4149090"/>
                    </a:xfrm>
                    <a:prstGeom prst="rect">
                      <a:avLst/>
                    </a:prstGeom>
                  </pic:spPr>
                </pic:pic>
              </a:graphicData>
            </a:graphic>
          </wp:inline>
        </w:drawing>
      </w:r>
    </w:p>
    <w:p w14:paraId="6DED8B2A" w14:textId="728E231E" w:rsidR="00034DAF" w:rsidRDefault="00034DAF" w:rsidP="00231E3B">
      <w:pPr>
        <w:pStyle w:val="Caption"/>
        <w:jc w:val="center"/>
        <w:rPr>
          <w:rFonts w:cstheme="minorHAnsi"/>
        </w:rPr>
      </w:pPr>
      <w:r w:rsidRPr="004C7C4C">
        <w:rPr>
          <w:rFonts w:cstheme="minorHAnsi"/>
        </w:rPr>
        <w:t xml:space="preserve">Figure </w:t>
      </w:r>
      <w:r w:rsidR="00A637BA">
        <w:rPr>
          <w:rFonts w:cstheme="minorHAnsi"/>
        </w:rPr>
        <w:t>9</w:t>
      </w:r>
      <w:r w:rsidRPr="004C7C4C">
        <w:rPr>
          <w:rFonts w:cstheme="minorHAnsi"/>
        </w:rPr>
        <w:t>:</w:t>
      </w:r>
      <w:r w:rsidRPr="004C7C4C">
        <w:rPr>
          <w:rFonts w:eastAsia="Times New Roman" w:cstheme="minorHAnsi"/>
          <w:kern w:val="0"/>
          <w:sz w:val="24"/>
          <w:szCs w:val="24"/>
          <w14:ligatures w14:val="none"/>
        </w:rPr>
        <w:t xml:space="preserve"> </w:t>
      </w:r>
      <w:r w:rsidRPr="004C7C4C">
        <w:rPr>
          <w:rFonts w:cstheme="minorHAnsi"/>
        </w:rPr>
        <w:t>Evaluation and balance of printability and cell viability under different gelatin concentrations and printing temperature combinations, with a holding time of 10 minutes.</w:t>
      </w:r>
      <w:r w:rsidR="00231E3B">
        <w:rPr>
          <w:rFonts w:cstheme="minorHAnsi"/>
        </w:rPr>
        <w:t xml:space="preserve"> (</w:t>
      </w:r>
      <w:r w:rsidRPr="004C7C4C">
        <w:rPr>
          <w:rFonts w:cstheme="minorHAnsi"/>
        </w:rPr>
        <w:t>A</w:t>
      </w:r>
      <w:r w:rsidR="00231E3B">
        <w:rPr>
          <w:rFonts w:cstheme="minorHAnsi"/>
        </w:rPr>
        <w:t>)</w:t>
      </w:r>
      <w:r w:rsidRPr="004C7C4C">
        <w:rPr>
          <w:rFonts w:cstheme="minorHAnsi"/>
        </w:rPr>
        <w:t xml:space="preserve"> 3D surface plot showing printability as a function of gelatin concentration and printing temperature. A printability range of 0.9–1.1 was defined to determine the printability region. </w:t>
      </w:r>
      <w:r w:rsidRPr="004C7C4C">
        <w:rPr>
          <w:rFonts w:cstheme="minorHAnsi"/>
          <w:b/>
          <w:bCs/>
        </w:rPr>
        <w:t>(B)</w:t>
      </w:r>
      <w:r w:rsidRPr="004C7C4C">
        <w:rPr>
          <w:rFonts w:cstheme="minorHAnsi"/>
        </w:rPr>
        <w:t xml:space="preserve"> A 3D surface plot showing cell viability as a function of gelatin concentration and printing temperature, with a viability threshold of &gt;90% set to determine the viability region. Both 3D surface plots in (A) and (B) were generated using the ‘surf’ function in MATLAB. </w:t>
      </w:r>
      <w:r w:rsidRPr="004C7C4C">
        <w:rPr>
          <w:rFonts w:cstheme="minorHAnsi"/>
          <w:b/>
          <w:bCs/>
        </w:rPr>
        <w:t>(C)</w:t>
      </w:r>
      <w:r w:rsidRPr="004C7C4C">
        <w:rPr>
          <w:rFonts w:cstheme="minorHAnsi"/>
        </w:rPr>
        <w:t xml:space="preserve"> The balance region (shaded area) was determined by the overlap of the printability and viability regions. </w:t>
      </w:r>
      <w:r w:rsidRPr="004C7C4C">
        <w:rPr>
          <w:rFonts w:cstheme="minorHAnsi"/>
          <w:b/>
          <w:bCs/>
        </w:rPr>
        <w:t>(D)</w:t>
      </w:r>
      <w:r w:rsidRPr="004C7C4C">
        <w:rPr>
          <w:rFonts w:cstheme="minorHAnsi"/>
        </w:rPr>
        <w:t xml:space="preserve"> Morphology of the printed 3D construct and </w:t>
      </w:r>
      <w:r w:rsidRPr="004C7C4C">
        <w:rPr>
          <w:rFonts w:cstheme="minorHAnsi"/>
          <w:b/>
          <w:bCs/>
        </w:rPr>
        <w:t>(E)</w:t>
      </w:r>
      <w:r w:rsidRPr="004C7C4C">
        <w:rPr>
          <w:rFonts w:cstheme="minorHAnsi"/>
        </w:rPr>
        <w:t xml:space="preserve"> ESCs live/dead staining results, obtained using parameter combinations within the shaded region (green spot) in (C). Scale bars = 1 mm.</w:t>
      </w:r>
    </w:p>
    <w:p w14:paraId="1906A3D0" w14:textId="77777777" w:rsidR="006C3C23" w:rsidRPr="006C3C23" w:rsidRDefault="006C3C23" w:rsidP="006C3C23"/>
    <w:p w14:paraId="6D4EE383" w14:textId="77777777" w:rsidR="00F20639" w:rsidRDefault="00F20639" w:rsidP="008851B1">
      <w:pPr>
        <w:pStyle w:val="Heading1"/>
        <w:jc w:val="center"/>
      </w:pPr>
      <w:r>
        <w:rPr>
          <w:rStyle w:val="Strong"/>
        </w:rPr>
        <w:t>Results and Discussion</w:t>
      </w:r>
    </w:p>
    <w:p w14:paraId="067B1AAB" w14:textId="2EFFCF1A" w:rsidR="00F20639" w:rsidRPr="005D12CF" w:rsidRDefault="00F20639" w:rsidP="00A637BA">
      <w:pPr>
        <w:pStyle w:val="NormalWeb"/>
        <w:jc w:val="both"/>
        <w:rPr>
          <w:rFonts w:asciiTheme="minorHAnsi" w:hAnsiTheme="minorHAnsi"/>
          <w:sz w:val="22"/>
          <w:szCs w:val="22"/>
        </w:rPr>
      </w:pPr>
      <w:r w:rsidRPr="005D12CF">
        <w:rPr>
          <w:rFonts w:asciiTheme="minorHAnsi" w:hAnsiTheme="minorHAnsi"/>
          <w:sz w:val="22"/>
          <w:szCs w:val="22"/>
        </w:rPr>
        <w:t>This section provides a detailed analysis of the outcomes from the machine learning models, accompanied by comparisons with the findings of existing research papers. The results validate the ability of machine learning to optimize 3D bioprinting parameters, improve print quality, and align closely with established literature. Relevant visualizations and tables from the model outputs have been included.</w:t>
      </w:r>
    </w:p>
    <w:p w14:paraId="3CD34C91" w14:textId="77777777" w:rsidR="00F20639" w:rsidRPr="005D12CF" w:rsidRDefault="00F20639" w:rsidP="005D12CF">
      <w:pPr>
        <w:pStyle w:val="NormalWeb"/>
        <w:rPr>
          <w:rFonts w:asciiTheme="majorHAnsi" w:hAnsiTheme="majorHAnsi"/>
          <w:b/>
          <w:bCs/>
          <w:sz w:val="22"/>
          <w:szCs w:val="22"/>
          <w:lang/>
        </w:rPr>
      </w:pPr>
      <w:r w:rsidRPr="005D12CF">
        <w:rPr>
          <w:rFonts w:asciiTheme="majorHAnsi" w:hAnsiTheme="majorHAnsi"/>
          <w:b/>
          <w:bCs/>
          <w:sz w:val="22"/>
          <w:szCs w:val="22"/>
          <w:lang/>
        </w:rPr>
        <w:t>Model Results</w:t>
      </w:r>
    </w:p>
    <w:p w14:paraId="112D2368" w14:textId="77777777" w:rsidR="00F20639" w:rsidRPr="005D12CF" w:rsidRDefault="00F20639" w:rsidP="005D12CF">
      <w:pPr>
        <w:pStyle w:val="NormalWeb"/>
        <w:rPr>
          <w:rFonts w:asciiTheme="majorHAnsi" w:hAnsiTheme="majorHAnsi"/>
          <w:b/>
          <w:bCs/>
          <w:sz w:val="22"/>
          <w:szCs w:val="22"/>
          <w:lang/>
        </w:rPr>
      </w:pPr>
      <w:r w:rsidRPr="005D12CF">
        <w:rPr>
          <w:rFonts w:asciiTheme="majorHAnsi" w:hAnsiTheme="majorHAnsi"/>
          <w:b/>
          <w:bCs/>
          <w:sz w:val="22"/>
          <w:szCs w:val="22"/>
          <w:lang/>
        </w:rPr>
        <w:t>Model Performance</w:t>
      </w:r>
    </w:p>
    <w:p w14:paraId="0BB40043" w14:textId="77777777" w:rsidR="00F20639" w:rsidRPr="005D12CF" w:rsidRDefault="00F20639" w:rsidP="005D12CF">
      <w:pPr>
        <w:pStyle w:val="NormalWeb"/>
        <w:rPr>
          <w:rFonts w:asciiTheme="minorHAnsi" w:hAnsiTheme="minorHAnsi"/>
          <w:sz w:val="22"/>
          <w:szCs w:val="22"/>
          <w:lang/>
        </w:rPr>
      </w:pPr>
      <w:r w:rsidRPr="005D12CF">
        <w:rPr>
          <w:rFonts w:asciiTheme="minorHAnsi" w:hAnsiTheme="minorHAnsi"/>
          <w:sz w:val="22"/>
          <w:szCs w:val="22"/>
          <w:lang/>
        </w:rPr>
        <w:lastRenderedPageBreak/>
        <w:t>The performance of Support Vector Machine (SVM), Random Forest, and Neural Network models is summarized below:</w:t>
      </w:r>
    </w:p>
    <w:tbl>
      <w:tblPr>
        <w:tblStyle w:val="TableGrid"/>
        <w:tblW w:w="0" w:type="auto"/>
        <w:tblLook w:val="04A0" w:firstRow="1" w:lastRow="0" w:firstColumn="1" w:lastColumn="0" w:noHBand="0" w:noVBand="1"/>
      </w:tblPr>
      <w:tblGrid>
        <w:gridCol w:w="2880"/>
        <w:gridCol w:w="2880"/>
        <w:gridCol w:w="2880"/>
      </w:tblGrid>
      <w:tr w:rsidR="00F20639" w14:paraId="3C6AFD9D" w14:textId="77777777" w:rsidTr="00F20639">
        <w:tc>
          <w:tcPr>
            <w:tcW w:w="2880" w:type="dxa"/>
            <w:tcBorders>
              <w:top w:val="single" w:sz="4" w:space="0" w:color="auto"/>
              <w:left w:val="single" w:sz="4" w:space="0" w:color="auto"/>
              <w:bottom w:val="single" w:sz="4" w:space="0" w:color="auto"/>
              <w:right w:val="single" w:sz="4" w:space="0" w:color="auto"/>
            </w:tcBorders>
            <w:hideMark/>
          </w:tcPr>
          <w:p w14:paraId="3CF375F9" w14:textId="77777777" w:rsidR="00F20639" w:rsidRDefault="00F20639">
            <w:pPr>
              <w:jc w:val="center"/>
            </w:pPr>
            <w:r>
              <w:t>Model</w:t>
            </w:r>
          </w:p>
        </w:tc>
        <w:tc>
          <w:tcPr>
            <w:tcW w:w="2880" w:type="dxa"/>
            <w:tcBorders>
              <w:top w:val="single" w:sz="4" w:space="0" w:color="auto"/>
              <w:left w:val="single" w:sz="4" w:space="0" w:color="auto"/>
              <w:bottom w:val="single" w:sz="4" w:space="0" w:color="auto"/>
              <w:right w:val="single" w:sz="4" w:space="0" w:color="auto"/>
            </w:tcBorders>
            <w:hideMark/>
          </w:tcPr>
          <w:p w14:paraId="6301B795" w14:textId="77777777" w:rsidR="00F20639" w:rsidRDefault="00F20639">
            <w:pPr>
              <w:jc w:val="center"/>
            </w:pPr>
            <w:r>
              <w:t>Accuracy (%)</w:t>
            </w:r>
          </w:p>
        </w:tc>
        <w:tc>
          <w:tcPr>
            <w:tcW w:w="2880" w:type="dxa"/>
            <w:tcBorders>
              <w:top w:val="single" w:sz="4" w:space="0" w:color="auto"/>
              <w:left w:val="single" w:sz="4" w:space="0" w:color="auto"/>
              <w:bottom w:val="single" w:sz="4" w:space="0" w:color="auto"/>
              <w:right w:val="single" w:sz="4" w:space="0" w:color="auto"/>
            </w:tcBorders>
            <w:hideMark/>
          </w:tcPr>
          <w:p w14:paraId="53ECBF12" w14:textId="77777777" w:rsidR="00F20639" w:rsidRDefault="00F20639">
            <w:pPr>
              <w:jc w:val="center"/>
            </w:pPr>
            <w:r>
              <w:t>Key Findings</w:t>
            </w:r>
          </w:p>
        </w:tc>
      </w:tr>
      <w:tr w:rsidR="00F20639" w14:paraId="19F47BDF" w14:textId="77777777" w:rsidTr="00F20639">
        <w:tc>
          <w:tcPr>
            <w:tcW w:w="2880" w:type="dxa"/>
            <w:tcBorders>
              <w:top w:val="single" w:sz="4" w:space="0" w:color="auto"/>
              <w:left w:val="single" w:sz="4" w:space="0" w:color="auto"/>
              <w:bottom w:val="single" w:sz="4" w:space="0" w:color="auto"/>
              <w:right w:val="single" w:sz="4" w:space="0" w:color="auto"/>
            </w:tcBorders>
            <w:hideMark/>
          </w:tcPr>
          <w:p w14:paraId="6F905556" w14:textId="77777777" w:rsidR="00F20639" w:rsidRDefault="00F20639">
            <w:r>
              <w:rPr>
                <w:sz w:val="20"/>
              </w:rPr>
              <w:t>Support Vector Machine (SVM)</w:t>
            </w:r>
          </w:p>
        </w:tc>
        <w:tc>
          <w:tcPr>
            <w:tcW w:w="2880" w:type="dxa"/>
            <w:tcBorders>
              <w:top w:val="single" w:sz="4" w:space="0" w:color="auto"/>
              <w:left w:val="single" w:sz="4" w:space="0" w:color="auto"/>
              <w:bottom w:val="single" w:sz="4" w:space="0" w:color="auto"/>
              <w:right w:val="single" w:sz="4" w:space="0" w:color="auto"/>
            </w:tcBorders>
            <w:hideMark/>
          </w:tcPr>
          <w:p w14:paraId="0F26B443" w14:textId="77777777" w:rsidR="00F20639" w:rsidRDefault="00F20639">
            <w:r>
              <w:rPr>
                <w:sz w:val="20"/>
              </w:rPr>
              <w:t>83.3%</w:t>
            </w:r>
          </w:p>
        </w:tc>
        <w:tc>
          <w:tcPr>
            <w:tcW w:w="2880" w:type="dxa"/>
            <w:tcBorders>
              <w:top w:val="single" w:sz="4" w:space="0" w:color="auto"/>
              <w:left w:val="single" w:sz="4" w:space="0" w:color="auto"/>
              <w:bottom w:val="single" w:sz="4" w:space="0" w:color="auto"/>
              <w:right w:val="single" w:sz="4" w:space="0" w:color="auto"/>
            </w:tcBorders>
            <w:hideMark/>
          </w:tcPr>
          <w:p w14:paraId="5ADE3718" w14:textId="77777777" w:rsidR="00F20639" w:rsidRDefault="00F20639">
            <w:r>
              <w:rPr>
                <w:sz w:val="20"/>
              </w:rPr>
              <w:t>Identified Extrusion Pressure and Layer Height as the most critical parameters.</w:t>
            </w:r>
          </w:p>
        </w:tc>
      </w:tr>
      <w:tr w:rsidR="00F20639" w14:paraId="7C56F8FE" w14:textId="77777777" w:rsidTr="00F20639">
        <w:tc>
          <w:tcPr>
            <w:tcW w:w="2880" w:type="dxa"/>
            <w:tcBorders>
              <w:top w:val="single" w:sz="4" w:space="0" w:color="auto"/>
              <w:left w:val="single" w:sz="4" w:space="0" w:color="auto"/>
              <w:bottom w:val="single" w:sz="4" w:space="0" w:color="auto"/>
              <w:right w:val="single" w:sz="4" w:space="0" w:color="auto"/>
            </w:tcBorders>
            <w:hideMark/>
          </w:tcPr>
          <w:p w14:paraId="5340DFEB" w14:textId="77777777" w:rsidR="00F20639" w:rsidRDefault="00F20639">
            <w:r>
              <w:rPr>
                <w:sz w:val="20"/>
              </w:rPr>
              <w:t>Random Forest</w:t>
            </w:r>
          </w:p>
        </w:tc>
        <w:tc>
          <w:tcPr>
            <w:tcW w:w="2880" w:type="dxa"/>
            <w:tcBorders>
              <w:top w:val="single" w:sz="4" w:space="0" w:color="auto"/>
              <w:left w:val="single" w:sz="4" w:space="0" w:color="auto"/>
              <w:bottom w:val="single" w:sz="4" w:space="0" w:color="auto"/>
              <w:right w:val="single" w:sz="4" w:space="0" w:color="auto"/>
            </w:tcBorders>
            <w:hideMark/>
          </w:tcPr>
          <w:p w14:paraId="7ADB2644" w14:textId="77777777" w:rsidR="00F20639" w:rsidRDefault="00F20639">
            <w:r>
              <w:rPr>
                <w:sz w:val="20"/>
              </w:rPr>
              <w:t>92.4%</w:t>
            </w:r>
          </w:p>
        </w:tc>
        <w:tc>
          <w:tcPr>
            <w:tcW w:w="2880" w:type="dxa"/>
            <w:tcBorders>
              <w:top w:val="single" w:sz="4" w:space="0" w:color="auto"/>
              <w:left w:val="single" w:sz="4" w:space="0" w:color="auto"/>
              <w:bottom w:val="single" w:sz="4" w:space="0" w:color="auto"/>
              <w:right w:val="single" w:sz="4" w:space="0" w:color="auto"/>
            </w:tcBorders>
            <w:hideMark/>
          </w:tcPr>
          <w:p w14:paraId="4457EE1F" w14:textId="77777777" w:rsidR="00F20639" w:rsidRDefault="00F20639">
            <w:r>
              <w:rPr>
                <w:sz w:val="20"/>
              </w:rPr>
              <w:t>Top Features: Pressure (85%), Layer Height (78%), Speed (65%). Achieved higher accuracy by handling nonlinear relationships effectively.</w:t>
            </w:r>
          </w:p>
        </w:tc>
      </w:tr>
      <w:tr w:rsidR="00F20639" w14:paraId="7568720A" w14:textId="77777777" w:rsidTr="00F20639">
        <w:tc>
          <w:tcPr>
            <w:tcW w:w="2880" w:type="dxa"/>
            <w:tcBorders>
              <w:top w:val="single" w:sz="4" w:space="0" w:color="auto"/>
              <w:left w:val="single" w:sz="4" w:space="0" w:color="auto"/>
              <w:bottom w:val="single" w:sz="4" w:space="0" w:color="auto"/>
              <w:right w:val="single" w:sz="4" w:space="0" w:color="auto"/>
            </w:tcBorders>
            <w:hideMark/>
          </w:tcPr>
          <w:p w14:paraId="2F9B3165" w14:textId="77777777" w:rsidR="00F20639" w:rsidRDefault="00F20639">
            <w:r>
              <w:rPr>
                <w:sz w:val="20"/>
              </w:rPr>
              <w:t>Neural Network</w:t>
            </w:r>
          </w:p>
        </w:tc>
        <w:tc>
          <w:tcPr>
            <w:tcW w:w="2880" w:type="dxa"/>
            <w:tcBorders>
              <w:top w:val="single" w:sz="4" w:space="0" w:color="auto"/>
              <w:left w:val="single" w:sz="4" w:space="0" w:color="auto"/>
              <w:bottom w:val="single" w:sz="4" w:space="0" w:color="auto"/>
              <w:right w:val="single" w:sz="4" w:space="0" w:color="auto"/>
            </w:tcBorders>
            <w:hideMark/>
          </w:tcPr>
          <w:p w14:paraId="6FC2B2C0" w14:textId="77777777" w:rsidR="00F20639" w:rsidRDefault="00F20639">
            <w:r>
              <w:rPr>
                <w:sz w:val="20"/>
              </w:rPr>
              <w:t>90.1%</w:t>
            </w:r>
          </w:p>
        </w:tc>
        <w:tc>
          <w:tcPr>
            <w:tcW w:w="2880" w:type="dxa"/>
            <w:tcBorders>
              <w:top w:val="single" w:sz="4" w:space="0" w:color="auto"/>
              <w:left w:val="single" w:sz="4" w:space="0" w:color="auto"/>
              <w:bottom w:val="single" w:sz="4" w:space="0" w:color="auto"/>
              <w:right w:val="single" w:sz="4" w:space="0" w:color="auto"/>
            </w:tcBorders>
            <w:hideMark/>
          </w:tcPr>
          <w:p w14:paraId="1B505F65" w14:textId="41AF3F21" w:rsidR="00F20639" w:rsidRDefault="00F20639">
            <w:r>
              <w:rPr>
                <w:sz w:val="20"/>
              </w:rPr>
              <w:t xml:space="preserve">Successfully captured complex relationships between parameters, providing reliable multi-class predictions for Good, Bad, and </w:t>
            </w:r>
            <w:r w:rsidR="005D12CF">
              <w:rPr>
                <w:sz w:val="20"/>
              </w:rPr>
              <w:t>best</w:t>
            </w:r>
            <w:r>
              <w:rPr>
                <w:sz w:val="20"/>
              </w:rPr>
              <w:t xml:space="preserve"> print quality outcomes.</w:t>
            </w:r>
          </w:p>
        </w:tc>
      </w:tr>
    </w:tbl>
    <w:p w14:paraId="42EBED5B" w14:textId="77777777" w:rsidR="00F20639" w:rsidRDefault="00F20639" w:rsidP="00F20639">
      <w:pPr>
        <w:rPr>
          <w:lang w:val="en-US"/>
        </w:rPr>
      </w:pPr>
    </w:p>
    <w:p w14:paraId="6B73FDC7" w14:textId="77777777" w:rsidR="00F20639" w:rsidRPr="005D12CF" w:rsidRDefault="00F20639" w:rsidP="00F20639">
      <w:pPr>
        <w:pStyle w:val="NormalWeb"/>
        <w:rPr>
          <w:rFonts w:asciiTheme="minorHAnsi" w:hAnsiTheme="minorHAnsi"/>
          <w:b/>
          <w:bCs/>
          <w:sz w:val="22"/>
          <w:szCs w:val="22"/>
          <w:lang/>
        </w:rPr>
      </w:pPr>
      <w:r w:rsidRPr="005D12CF">
        <w:rPr>
          <w:rFonts w:asciiTheme="minorHAnsi" w:hAnsiTheme="minorHAnsi"/>
          <w:b/>
          <w:bCs/>
          <w:sz w:val="22"/>
          <w:szCs w:val="22"/>
          <w:lang/>
        </w:rPr>
        <w:t>Class Distribution Analysis</w:t>
      </w:r>
    </w:p>
    <w:p w14:paraId="5BDBBECA" w14:textId="77777777" w:rsidR="00F20639" w:rsidRPr="005D12CF" w:rsidRDefault="00F20639" w:rsidP="005D12CF">
      <w:pPr>
        <w:pStyle w:val="NormalWeb"/>
        <w:rPr>
          <w:rFonts w:asciiTheme="minorHAnsi" w:hAnsiTheme="minorHAnsi"/>
          <w:sz w:val="22"/>
          <w:szCs w:val="22"/>
          <w:lang/>
        </w:rPr>
      </w:pPr>
      <w:r w:rsidRPr="005D12CF">
        <w:rPr>
          <w:rFonts w:asciiTheme="minorHAnsi" w:hAnsiTheme="minorHAnsi"/>
          <w:sz w:val="22"/>
          <w:szCs w:val="22"/>
          <w:lang/>
        </w:rPr>
        <w:t>The class distribution for print quality (Good, Bad, Best) is shown below:</w:t>
      </w:r>
    </w:p>
    <w:p w14:paraId="6BB56209" w14:textId="77777777" w:rsidR="005D12CF" w:rsidRPr="005D12CF" w:rsidRDefault="00F20639" w:rsidP="005D12CF">
      <w:pPr>
        <w:pStyle w:val="NormalWeb"/>
        <w:numPr>
          <w:ilvl w:val="0"/>
          <w:numId w:val="31"/>
        </w:numPr>
        <w:tabs>
          <w:tab w:val="clear" w:pos="720"/>
          <w:tab w:val="num" w:pos="360"/>
        </w:tabs>
        <w:ind w:left="360"/>
        <w:jc w:val="center"/>
        <w:rPr>
          <w:rFonts w:asciiTheme="minorHAnsi" w:hAnsiTheme="minorHAnsi"/>
          <w:sz w:val="22"/>
          <w:szCs w:val="22"/>
          <w:lang/>
        </w:rPr>
      </w:pPr>
      <w:r w:rsidRPr="005D12CF">
        <w:rPr>
          <w:rFonts w:asciiTheme="minorHAnsi" w:hAnsiTheme="minorHAnsi"/>
          <w:sz w:val="22"/>
          <w:szCs w:val="22"/>
          <w:lang/>
        </w:rPr>
        <w:t>The dataset is well-balanced across all classes, ensuring robust model performance.</w:t>
      </w:r>
    </w:p>
    <w:p w14:paraId="24B94373" w14:textId="01A9D74D" w:rsidR="005D12CF" w:rsidRPr="005D12CF" w:rsidRDefault="000814D9" w:rsidP="005D12CF">
      <w:pPr>
        <w:pStyle w:val="NormalWeb"/>
        <w:ind w:left="360"/>
        <w:jc w:val="center"/>
        <w:rPr>
          <w:lang/>
        </w:rPr>
      </w:pPr>
      <w:r>
        <w:rPr>
          <w:noProof/>
          <w:lang/>
          <w14:ligatures w14:val="standardContextual"/>
        </w:rPr>
        <w:drawing>
          <wp:inline distT="0" distB="0" distL="0" distR="0" wp14:anchorId="396C7946" wp14:editId="12AE8748">
            <wp:extent cx="4849792" cy="3007881"/>
            <wp:effectExtent l="0" t="0" r="8255" b="2540"/>
            <wp:docPr id="15598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8980" name="Picture 1559898980"/>
                    <pic:cNvPicPr/>
                  </pic:nvPicPr>
                  <pic:blipFill>
                    <a:blip r:embed="rId16">
                      <a:extLst>
                        <a:ext uri="{28A0092B-C50C-407E-A947-70E740481C1C}">
                          <a14:useLocalDpi xmlns:a14="http://schemas.microsoft.com/office/drawing/2010/main" val="0"/>
                        </a:ext>
                      </a:extLst>
                    </a:blip>
                    <a:stretch>
                      <a:fillRect/>
                    </a:stretch>
                  </pic:blipFill>
                  <pic:spPr>
                    <a:xfrm>
                      <a:off x="0" y="0"/>
                      <a:ext cx="4851563" cy="3008979"/>
                    </a:xfrm>
                    <a:prstGeom prst="rect">
                      <a:avLst/>
                    </a:prstGeom>
                  </pic:spPr>
                </pic:pic>
              </a:graphicData>
            </a:graphic>
          </wp:inline>
        </w:drawing>
      </w:r>
    </w:p>
    <w:p w14:paraId="7BB59F36" w14:textId="77777777" w:rsidR="005D12CF" w:rsidRPr="005D12CF" w:rsidRDefault="005D12CF" w:rsidP="005D12CF">
      <w:pPr>
        <w:pStyle w:val="NormalWeb"/>
        <w:rPr>
          <w:lang/>
        </w:rPr>
      </w:pPr>
    </w:p>
    <w:p w14:paraId="2F6D4EBB" w14:textId="27610E53" w:rsidR="00F735EE" w:rsidRDefault="00F735EE" w:rsidP="005D12CF">
      <w:pPr>
        <w:pStyle w:val="NormalWeb"/>
        <w:ind w:left="360"/>
        <w:jc w:val="center"/>
        <w:rPr>
          <w:lang w:val="en-US"/>
        </w:rPr>
      </w:pPr>
      <w:r>
        <w:rPr>
          <w:noProof/>
          <w:lang/>
          <w14:ligatures w14:val="standardContextual"/>
        </w:rPr>
        <w:lastRenderedPageBreak/>
        <w:drawing>
          <wp:inline distT="0" distB="0" distL="0" distR="0" wp14:anchorId="516F51AE" wp14:editId="507ADF6C">
            <wp:extent cx="4710896" cy="3514644"/>
            <wp:effectExtent l="0" t="0" r="0" b="0"/>
            <wp:docPr id="20356148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4852" name="Picture 2035614852"/>
                    <pic:cNvPicPr/>
                  </pic:nvPicPr>
                  <pic:blipFill>
                    <a:blip r:embed="rId17">
                      <a:extLst>
                        <a:ext uri="{28A0092B-C50C-407E-A947-70E740481C1C}">
                          <a14:useLocalDpi xmlns:a14="http://schemas.microsoft.com/office/drawing/2010/main" val="0"/>
                        </a:ext>
                      </a:extLst>
                    </a:blip>
                    <a:stretch>
                      <a:fillRect/>
                    </a:stretch>
                  </pic:blipFill>
                  <pic:spPr>
                    <a:xfrm>
                      <a:off x="0" y="0"/>
                      <a:ext cx="4717293" cy="3519417"/>
                    </a:xfrm>
                    <a:prstGeom prst="rect">
                      <a:avLst/>
                    </a:prstGeom>
                  </pic:spPr>
                </pic:pic>
              </a:graphicData>
            </a:graphic>
          </wp:inline>
        </w:drawing>
      </w:r>
    </w:p>
    <w:p w14:paraId="4040BF95" w14:textId="6F7075BE" w:rsidR="005D12CF" w:rsidRDefault="005D12CF" w:rsidP="005D12CF">
      <w:pPr>
        <w:pStyle w:val="Caption"/>
        <w:jc w:val="center"/>
        <w:rPr>
          <w:lang/>
        </w:rPr>
      </w:pPr>
      <w:r>
        <w:t>Figure</w:t>
      </w:r>
      <w:r w:rsidR="00A637BA">
        <w:t xml:space="preserve"> 10 &amp; 11</w:t>
      </w:r>
      <w:r>
        <w:t>:</w:t>
      </w:r>
      <w:r w:rsidRPr="00F03A37">
        <w:t xml:space="preserve"> Class Distribution for Print Quality.</w:t>
      </w:r>
    </w:p>
    <w:p w14:paraId="5EA021E2" w14:textId="77777777" w:rsidR="005D12CF" w:rsidRPr="005D12CF" w:rsidRDefault="005D12CF" w:rsidP="00F20639">
      <w:pPr>
        <w:pStyle w:val="NormalWeb"/>
        <w:ind w:left="360"/>
        <w:rPr>
          <w:lang/>
        </w:rPr>
      </w:pPr>
    </w:p>
    <w:p w14:paraId="73376F44" w14:textId="77777777" w:rsidR="00F20639" w:rsidRPr="005D12CF" w:rsidRDefault="00F20639" w:rsidP="009100F0">
      <w:pPr>
        <w:pStyle w:val="NormalWeb"/>
        <w:jc w:val="both"/>
        <w:rPr>
          <w:rFonts w:asciiTheme="minorHAnsi" w:hAnsiTheme="minorHAnsi"/>
          <w:b/>
          <w:bCs/>
          <w:sz w:val="22"/>
          <w:szCs w:val="22"/>
          <w:lang/>
        </w:rPr>
      </w:pPr>
      <w:r w:rsidRPr="005D12CF">
        <w:rPr>
          <w:rFonts w:asciiTheme="minorHAnsi" w:hAnsiTheme="minorHAnsi"/>
          <w:b/>
          <w:bCs/>
          <w:sz w:val="22"/>
          <w:szCs w:val="22"/>
          <w:lang/>
        </w:rPr>
        <w:t>Feature Importance and Parameter Analysis</w:t>
      </w:r>
    </w:p>
    <w:p w14:paraId="30B47A77" w14:textId="77777777" w:rsidR="00F20639" w:rsidRPr="005D12CF" w:rsidRDefault="00F20639" w:rsidP="009100F0">
      <w:pPr>
        <w:pStyle w:val="NormalWeb"/>
        <w:jc w:val="both"/>
        <w:rPr>
          <w:rFonts w:asciiTheme="minorHAnsi" w:hAnsiTheme="minorHAnsi"/>
          <w:b/>
          <w:bCs/>
          <w:sz w:val="22"/>
          <w:szCs w:val="22"/>
          <w:lang/>
        </w:rPr>
      </w:pPr>
      <w:r w:rsidRPr="005D12CF">
        <w:rPr>
          <w:rFonts w:asciiTheme="minorHAnsi" w:hAnsiTheme="minorHAnsi"/>
          <w:b/>
          <w:bCs/>
          <w:sz w:val="22"/>
          <w:szCs w:val="22"/>
          <w:lang/>
        </w:rPr>
        <w:t>Feature Importance</w:t>
      </w:r>
    </w:p>
    <w:p w14:paraId="16CAFD53" w14:textId="5B5EF3D3" w:rsidR="00F20639" w:rsidRPr="005D12CF" w:rsidRDefault="00F20639" w:rsidP="009100F0">
      <w:pPr>
        <w:pStyle w:val="NormalWeb"/>
        <w:jc w:val="both"/>
        <w:rPr>
          <w:rFonts w:asciiTheme="minorHAnsi" w:hAnsiTheme="minorHAnsi"/>
          <w:sz w:val="22"/>
          <w:szCs w:val="22"/>
          <w:lang/>
        </w:rPr>
      </w:pPr>
      <w:r w:rsidRPr="005D12CF">
        <w:rPr>
          <w:rFonts w:asciiTheme="minorHAnsi" w:hAnsiTheme="minorHAnsi"/>
          <w:sz w:val="22"/>
          <w:szCs w:val="22"/>
          <w:lang/>
        </w:rPr>
        <w:t xml:space="preserve">The feature importance analysis derived from the </w:t>
      </w:r>
      <w:r w:rsidRPr="005D12CF">
        <w:rPr>
          <w:rFonts w:asciiTheme="minorHAnsi" w:hAnsiTheme="minorHAnsi"/>
          <w:b/>
          <w:bCs/>
          <w:sz w:val="22"/>
          <w:szCs w:val="22"/>
          <w:lang/>
        </w:rPr>
        <w:t>Random Forest</w:t>
      </w:r>
      <w:r w:rsidRPr="005D12CF">
        <w:rPr>
          <w:rFonts w:asciiTheme="minorHAnsi" w:hAnsiTheme="minorHAnsi"/>
          <w:sz w:val="22"/>
          <w:szCs w:val="22"/>
          <w:lang/>
        </w:rPr>
        <w:t xml:space="preserve"> model highlights the key parameters influencing print quality:</w:t>
      </w:r>
    </w:p>
    <w:p w14:paraId="046527AE" w14:textId="77777777" w:rsidR="00F20639" w:rsidRPr="005D12CF" w:rsidRDefault="00F20639" w:rsidP="009100F0">
      <w:pPr>
        <w:pStyle w:val="NormalWeb"/>
        <w:numPr>
          <w:ilvl w:val="0"/>
          <w:numId w:val="32"/>
        </w:numPr>
        <w:jc w:val="both"/>
        <w:rPr>
          <w:rFonts w:asciiTheme="minorHAnsi" w:hAnsiTheme="minorHAnsi"/>
          <w:sz w:val="22"/>
          <w:szCs w:val="22"/>
          <w:lang/>
        </w:rPr>
      </w:pPr>
      <w:r w:rsidRPr="005D12CF">
        <w:rPr>
          <w:rFonts w:asciiTheme="minorHAnsi" w:hAnsiTheme="minorHAnsi"/>
          <w:b/>
          <w:bCs/>
          <w:sz w:val="22"/>
          <w:szCs w:val="22"/>
          <w:lang/>
        </w:rPr>
        <w:t>Extrusion Pressure</w:t>
      </w:r>
      <w:r w:rsidRPr="005D12CF">
        <w:rPr>
          <w:rFonts w:asciiTheme="minorHAnsi" w:hAnsiTheme="minorHAnsi"/>
          <w:sz w:val="22"/>
          <w:szCs w:val="22"/>
          <w:lang/>
        </w:rPr>
        <w:t xml:space="preserve"> emerged as the most critical factor, contributing to over 35% of feature importance.</w:t>
      </w:r>
    </w:p>
    <w:p w14:paraId="75E8A6CF" w14:textId="42F5F0DF" w:rsidR="00F20639" w:rsidRPr="005D12CF" w:rsidRDefault="00F20639" w:rsidP="009100F0">
      <w:pPr>
        <w:pStyle w:val="NormalWeb"/>
        <w:numPr>
          <w:ilvl w:val="0"/>
          <w:numId w:val="32"/>
        </w:numPr>
        <w:jc w:val="both"/>
        <w:rPr>
          <w:rFonts w:asciiTheme="minorHAnsi" w:hAnsiTheme="minorHAnsi"/>
          <w:sz w:val="22"/>
          <w:szCs w:val="22"/>
          <w:lang/>
        </w:rPr>
      </w:pPr>
      <w:r w:rsidRPr="005D12CF">
        <w:rPr>
          <w:rFonts w:asciiTheme="minorHAnsi" w:hAnsiTheme="minorHAnsi"/>
          <w:b/>
          <w:bCs/>
          <w:sz w:val="22"/>
          <w:szCs w:val="22"/>
          <w:lang/>
        </w:rPr>
        <w:t>Layer Height</w:t>
      </w:r>
      <w:r w:rsidRPr="005D12CF">
        <w:rPr>
          <w:rFonts w:asciiTheme="minorHAnsi" w:hAnsiTheme="minorHAnsi"/>
          <w:sz w:val="22"/>
          <w:szCs w:val="22"/>
          <w:lang/>
        </w:rPr>
        <w:t xml:space="preserve">, </w:t>
      </w:r>
      <w:r w:rsidRPr="005D12CF">
        <w:rPr>
          <w:rFonts w:asciiTheme="minorHAnsi" w:hAnsiTheme="minorHAnsi"/>
          <w:b/>
          <w:bCs/>
          <w:sz w:val="22"/>
          <w:szCs w:val="22"/>
          <w:lang/>
        </w:rPr>
        <w:t>Temperature</w:t>
      </w:r>
      <w:r w:rsidRPr="005D12CF">
        <w:rPr>
          <w:rFonts w:asciiTheme="minorHAnsi" w:hAnsiTheme="minorHAnsi"/>
          <w:sz w:val="22"/>
          <w:szCs w:val="22"/>
          <w:lang/>
        </w:rPr>
        <w:t xml:space="preserve">, and </w:t>
      </w:r>
      <w:r w:rsidRPr="005D12CF">
        <w:rPr>
          <w:rFonts w:asciiTheme="minorHAnsi" w:hAnsiTheme="minorHAnsi"/>
          <w:b/>
          <w:bCs/>
          <w:sz w:val="22"/>
          <w:szCs w:val="22"/>
          <w:lang/>
        </w:rPr>
        <w:t>Speed</w:t>
      </w:r>
      <w:r w:rsidRPr="005D12CF">
        <w:rPr>
          <w:rFonts w:asciiTheme="minorHAnsi" w:hAnsiTheme="minorHAnsi"/>
          <w:sz w:val="22"/>
          <w:szCs w:val="22"/>
          <w:lang/>
        </w:rPr>
        <w:t xml:space="preserve"> were also significant contributors.</w:t>
      </w:r>
    </w:p>
    <w:p w14:paraId="3639AB77" w14:textId="77777777" w:rsidR="005D12CF" w:rsidRDefault="000814D9" w:rsidP="005D12CF">
      <w:pPr>
        <w:pStyle w:val="NormalWeb"/>
        <w:keepNext/>
        <w:jc w:val="center"/>
      </w:pPr>
      <w:r>
        <w:rPr>
          <w:noProof/>
          <w:lang/>
          <w14:ligatures w14:val="standardContextual"/>
        </w:rPr>
        <w:lastRenderedPageBreak/>
        <w:drawing>
          <wp:inline distT="0" distB="0" distL="0" distR="0" wp14:anchorId="0E009D16" wp14:editId="4B272EB6">
            <wp:extent cx="5732925" cy="3420319"/>
            <wp:effectExtent l="0" t="0" r="1270" b="8890"/>
            <wp:docPr id="1342913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3740" name="Picture 1342913740"/>
                    <pic:cNvPicPr/>
                  </pic:nvPicPr>
                  <pic:blipFill>
                    <a:blip r:embed="rId18">
                      <a:extLst>
                        <a:ext uri="{28A0092B-C50C-407E-A947-70E740481C1C}">
                          <a14:useLocalDpi xmlns:a14="http://schemas.microsoft.com/office/drawing/2010/main" val="0"/>
                        </a:ext>
                      </a:extLst>
                    </a:blip>
                    <a:stretch>
                      <a:fillRect/>
                    </a:stretch>
                  </pic:blipFill>
                  <pic:spPr>
                    <a:xfrm>
                      <a:off x="0" y="0"/>
                      <a:ext cx="5778318" cy="3447401"/>
                    </a:xfrm>
                    <a:prstGeom prst="rect">
                      <a:avLst/>
                    </a:prstGeom>
                  </pic:spPr>
                </pic:pic>
              </a:graphicData>
            </a:graphic>
          </wp:inline>
        </w:drawing>
      </w:r>
    </w:p>
    <w:p w14:paraId="5206C039" w14:textId="20CC3365" w:rsidR="000814D9" w:rsidRPr="00F20639" w:rsidRDefault="005D12CF" w:rsidP="005D12CF">
      <w:pPr>
        <w:pStyle w:val="Caption"/>
        <w:jc w:val="center"/>
        <w:rPr>
          <w:lang/>
        </w:rPr>
      </w:pPr>
      <w:r>
        <w:t>Figure</w:t>
      </w:r>
      <w:r w:rsidR="00A637BA">
        <w:t xml:space="preserve"> 12</w:t>
      </w:r>
      <w:r>
        <w:t xml:space="preserve">: </w:t>
      </w:r>
      <w:r w:rsidRPr="007769EF">
        <w:t>Top 5 Features for Print Quality Optimization.</w:t>
      </w:r>
    </w:p>
    <w:p w14:paraId="79545BF1" w14:textId="77777777" w:rsidR="00F20639" w:rsidRPr="005D12CF" w:rsidRDefault="00F20639" w:rsidP="009100F0">
      <w:pPr>
        <w:pStyle w:val="NormalWeb"/>
        <w:jc w:val="both"/>
        <w:rPr>
          <w:rFonts w:asciiTheme="minorHAnsi" w:hAnsiTheme="minorHAnsi"/>
          <w:b/>
          <w:bCs/>
          <w:sz w:val="22"/>
          <w:szCs w:val="22"/>
          <w:lang/>
        </w:rPr>
      </w:pPr>
      <w:r w:rsidRPr="005D12CF">
        <w:rPr>
          <w:rFonts w:asciiTheme="minorHAnsi" w:hAnsiTheme="minorHAnsi"/>
          <w:b/>
          <w:bCs/>
          <w:sz w:val="22"/>
          <w:szCs w:val="22"/>
          <w:lang/>
        </w:rPr>
        <w:t>Layer Height Analysis</w:t>
      </w:r>
    </w:p>
    <w:p w14:paraId="3458196C" w14:textId="77777777" w:rsidR="00F20639" w:rsidRPr="005D12CF" w:rsidRDefault="00F20639" w:rsidP="009100F0">
      <w:pPr>
        <w:pStyle w:val="NormalWeb"/>
        <w:numPr>
          <w:ilvl w:val="0"/>
          <w:numId w:val="33"/>
        </w:numPr>
        <w:jc w:val="both"/>
        <w:rPr>
          <w:rFonts w:asciiTheme="minorHAnsi" w:hAnsiTheme="minorHAnsi"/>
          <w:sz w:val="22"/>
          <w:szCs w:val="22"/>
          <w:lang/>
        </w:rPr>
      </w:pPr>
      <w:r w:rsidRPr="005D12CF">
        <w:rPr>
          <w:rFonts w:asciiTheme="minorHAnsi" w:hAnsiTheme="minorHAnsi"/>
          <w:b/>
          <w:bCs/>
          <w:sz w:val="22"/>
          <w:szCs w:val="22"/>
          <w:lang/>
        </w:rPr>
        <w:t>Layer Height</w:t>
      </w:r>
      <w:r w:rsidRPr="005D12CF">
        <w:rPr>
          <w:rFonts w:asciiTheme="minorHAnsi" w:hAnsiTheme="minorHAnsi"/>
          <w:sz w:val="22"/>
          <w:szCs w:val="22"/>
          <w:lang/>
        </w:rPr>
        <w:t xml:space="preserve"> distribution across classes (Good, Bad, Best) reveals consistent optimization at lower heights.</w:t>
      </w:r>
    </w:p>
    <w:p w14:paraId="7C3A4445" w14:textId="64BCD37F" w:rsidR="000814D9" w:rsidRPr="005D12CF" w:rsidRDefault="00F20639" w:rsidP="009100F0">
      <w:pPr>
        <w:pStyle w:val="NormalWeb"/>
        <w:numPr>
          <w:ilvl w:val="0"/>
          <w:numId w:val="33"/>
        </w:numPr>
        <w:jc w:val="both"/>
        <w:rPr>
          <w:lang/>
        </w:rPr>
      </w:pPr>
      <w:r w:rsidRPr="005D12CF">
        <w:rPr>
          <w:rFonts w:asciiTheme="minorHAnsi" w:hAnsiTheme="minorHAnsi"/>
          <w:sz w:val="22"/>
          <w:szCs w:val="22"/>
          <w:lang/>
        </w:rPr>
        <w:t xml:space="preserve">Higher values are associated with defects and resolution issues, as shown in Figure </w:t>
      </w:r>
      <w:r w:rsidR="009100F0">
        <w:rPr>
          <w:rFonts w:asciiTheme="minorHAnsi" w:hAnsiTheme="minorHAnsi"/>
          <w:sz w:val="22"/>
          <w:szCs w:val="22"/>
          <w:lang w:val="en-US"/>
        </w:rPr>
        <w:t>1</w:t>
      </w:r>
      <w:r w:rsidRPr="005D12CF">
        <w:rPr>
          <w:rFonts w:asciiTheme="minorHAnsi" w:hAnsiTheme="minorHAnsi"/>
          <w:sz w:val="22"/>
          <w:szCs w:val="22"/>
          <w:lang/>
        </w:rPr>
        <w:t>3</w:t>
      </w:r>
      <w:r w:rsidRPr="00F20639">
        <w:rPr>
          <w:lang/>
        </w:rPr>
        <w:t>.</w:t>
      </w:r>
    </w:p>
    <w:p w14:paraId="32460B45" w14:textId="77777777" w:rsidR="005D12CF" w:rsidRDefault="000814D9" w:rsidP="005D12CF">
      <w:pPr>
        <w:pStyle w:val="NormalWeb"/>
        <w:keepNext/>
        <w:jc w:val="center"/>
      </w:pPr>
      <w:r>
        <w:rPr>
          <w:noProof/>
          <w:lang/>
          <w14:ligatures w14:val="standardContextual"/>
        </w:rPr>
        <w:drawing>
          <wp:inline distT="0" distB="0" distL="0" distR="0" wp14:anchorId="19C8B4FC" wp14:editId="7887E19C">
            <wp:extent cx="5798916" cy="3459689"/>
            <wp:effectExtent l="0" t="0" r="0" b="7620"/>
            <wp:docPr id="1687484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4697" name="Picture 1687484697"/>
                    <pic:cNvPicPr/>
                  </pic:nvPicPr>
                  <pic:blipFill>
                    <a:blip r:embed="rId19">
                      <a:extLst>
                        <a:ext uri="{28A0092B-C50C-407E-A947-70E740481C1C}">
                          <a14:useLocalDpi xmlns:a14="http://schemas.microsoft.com/office/drawing/2010/main" val="0"/>
                        </a:ext>
                      </a:extLst>
                    </a:blip>
                    <a:stretch>
                      <a:fillRect/>
                    </a:stretch>
                  </pic:blipFill>
                  <pic:spPr>
                    <a:xfrm>
                      <a:off x="0" y="0"/>
                      <a:ext cx="5819487" cy="3471962"/>
                    </a:xfrm>
                    <a:prstGeom prst="rect">
                      <a:avLst/>
                    </a:prstGeom>
                  </pic:spPr>
                </pic:pic>
              </a:graphicData>
            </a:graphic>
          </wp:inline>
        </w:drawing>
      </w:r>
    </w:p>
    <w:p w14:paraId="63308C69" w14:textId="0ABFF67A" w:rsidR="00F20639" w:rsidRPr="005D12CF" w:rsidRDefault="005D12CF" w:rsidP="005D12CF">
      <w:pPr>
        <w:pStyle w:val="Caption"/>
        <w:jc w:val="center"/>
        <w:rPr>
          <w:lang/>
        </w:rPr>
      </w:pPr>
      <w:r>
        <w:t>Figure</w:t>
      </w:r>
      <w:r w:rsidR="00A637BA">
        <w:t xml:space="preserve"> 13</w:t>
      </w:r>
      <w:r>
        <w:t xml:space="preserve">: </w:t>
      </w:r>
      <w:r w:rsidRPr="00703B90">
        <w:t>Layer Height Distribution Across Print Quality Classes.</w:t>
      </w:r>
    </w:p>
    <w:p w14:paraId="6503DE62" w14:textId="77777777" w:rsidR="00F20639" w:rsidRPr="005D12CF" w:rsidRDefault="00F20639" w:rsidP="009100F0">
      <w:pPr>
        <w:pStyle w:val="NormalWeb"/>
        <w:jc w:val="both"/>
        <w:rPr>
          <w:rFonts w:asciiTheme="minorHAnsi" w:hAnsiTheme="minorHAnsi"/>
          <w:b/>
          <w:bCs/>
          <w:sz w:val="22"/>
          <w:szCs w:val="22"/>
          <w:lang/>
        </w:rPr>
      </w:pPr>
      <w:r w:rsidRPr="005D12CF">
        <w:rPr>
          <w:rFonts w:asciiTheme="minorHAnsi" w:hAnsiTheme="minorHAnsi"/>
          <w:b/>
          <w:bCs/>
          <w:sz w:val="22"/>
          <w:szCs w:val="22"/>
          <w:lang/>
        </w:rPr>
        <w:lastRenderedPageBreak/>
        <w:t>Correlation and Parameter Relationships</w:t>
      </w:r>
    </w:p>
    <w:p w14:paraId="60773788" w14:textId="3B0A93EA" w:rsidR="00F20639" w:rsidRPr="005D12CF" w:rsidRDefault="00F20639" w:rsidP="009100F0">
      <w:pPr>
        <w:pStyle w:val="NormalWeb"/>
        <w:ind w:left="360"/>
        <w:jc w:val="both"/>
        <w:rPr>
          <w:rFonts w:asciiTheme="minorHAnsi" w:hAnsiTheme="minorHAnsi"/>
          <w:sz w:val="22"/>
          <w:szCs w:val="22"/>
          <w:lang/>
        </w:rPr>
      </w:pPr>
      <w:r w:rsidRPr="005D12CF">
        <w:rPr>
          <w:rFonts w:asciiTheme="minorHAnsi" w:hAnsiTheme="minorHAnsi"/>
          <w:sz w:val="22"/>
          <w:szCs w:val="22"/>
          <w:lang/>
        </w:rPr>
        <w:t xml:space="preserve">The correlation heatmap (Figure </w:t>
      </w:r>
      <w:r w:rsidR="009100F0">
        <w:rPr>
          <w:rFonts w:asciiTheme="minorHAnsi" w:hAnsiTheme="minorHAnsi"/>
          <w:sz w:val="22"/>
          <w:szCs w:val="22"/>
          <w:lang w:val="en-US"/>
        </w:rPr>
        <w:t>1</w:t>
      </w:r>
      <w:r w:rsidRPr="005D12CF">
        <w:rPr>
          <w:rFonts w:asciiTheme="minorHAnsi" w:hAnsiTheme="minorHAnsi"/>
          <w:sz w:val="22"/>
          <w:szCs w:val="22"/>
          <w:lang/>
        </w:rPr>
        <w:t>4) showcases the relationships between parameters:</w:t>
      </w:r>
    </w:p>
    <w:p w14:paraId="589A45C1" w14:textId="77777777" w:rsidR="00F20639" w:rsidRPr="005D12CF" w:rsidRDefault="00F20639" w:rsidP="009100F0">
      <w:pPr>
        <w:pStyle w:val="NormalWeb"/>
        <w:numPr>
          <w:ilvl w:val="0"/>
          <w:numId w:val="34"/>
        </w:numPr>
        <w:jc w:val="both"/>
        <w:rPr>
          <w:rFonts w:asciiTheme="minorHAnsi" w:hAnsiTheme="minorHAnsi"/>
          <w:sz w:val="22"/>
          <w:szCs w:val="22"/>
          <w:lang/>
        </w:rPr>
      </w:pPr>
      <w:r w:rsidRPr="005D12CF">
        <w:rPr>
          <w:rFonts w:asciiTheme="minorHAnsi" w:hAnsiTheme="minorHAnsi"/>
          <w:b/>
          <w:bCs/>
          <w:sz w:val="22"/>
          <w:szCs w:val="22"/>
          <w:lang/>
        </w:rPr>
        <w:t>Extrusion Pressure</w:t>
      </w:r>
      <w:r w:rsidRPr="005D12CF">
        <w:rPr>
          <w:rFonts w:asciiTheme="minorHAnsi" w:hAnsiTheme="minorHAnsi"/>
          <w:sz w:val="22"/>
          <w:szCs w:val="22"/>
          <w:lang/>
        </w:rPr>
        <w:t xml:space="preserve"> and </w:t>
      </w:r>
      <w:r w:rsidRPr="005D12CF">
        <w:rPr>
          <w:rFonts w:asciiTheme="minorHAnsi" w:hAnsiTheme="minorHAnsi"/>
          <w:b/>
          <w:bCs/>
          <w:sz w:val="22"/>
          <w:szCs w:val="22"/>
          <w:lang/>
        </w:rPr>
        <w:t>Print Quality</w:t>
      </w:r>
      <w:r w:rsidRPr="005D12CF">
        <w:rPr>
          <w:rFonts w:asciiTheme="minorHAnsi" w:hAnsiTheme="minorHAnsi"/>
          <w:sz w:val="22"/>
          <w:szCs w:val="22"/>
          <w:lang/>
        </w:rPr>
        <w:t xml:space="preserve"> exhibited the strongest positive correlation.</w:t>
      </w:r>
    </w:p>
    <w:p w14:paraId="3172E5CA" w14:textId="77777777" w:rsidR="00F20639" w:rsidRPr="005D12CF" w:rsidRDefault="00F20639" w:rsidP="009100F0">
      <w:pPr>
        <w:pStyle w:val="NormalWeb"/>
        <w:numPr>
          <w:ilvl w:val="0"/>
          <w:numId w:val="34"/>
        </w:numPr>
        <w:jc w:val="both"/>
        <w:rPr>
          <w:rFonts w:asciiTheme="minorHAnsi" w:hAnsiTheme="minorHAnsi"/>
          <w:sz w:val="22"/>
          <w:szCs w:val="22"/>
          <w:lang/>
        </w:rPr>
      </w:pPr>
      <w:r w:rsidRPr="005D12CF">
        <w:rPr>
          <w:rFonts w:asciiTheme="minorHAnsi" w:hAnsiTheme="minorHAnsi"/>
          <w:b/>
          <w:bCs/>
          <w:sz w:val="22"/>
          <w:szCs w:val="22"/>
          <w:lang/>
        </w:rPr>
        <w:t>Layer Height</w:t>
      </w:r>
      <w:r w:rsidRPr="005D12CF">
        <w:rPr>
          <w:rFonts w:asciiTheme="minorHAnsi" w:hAnsiTheme="minorHAnsi"/>
          <w:sz w:val="22"/>
          <w:szCs w:val="22"/>
          <w:lang/>
        </w:rPr>
        <w:t xml:space="preserve"> and </w:t>
      </w:r>
      <w:r w:rsidRPr="005D12CF">
        <w:rPr>
          <w:rFonts w:asciiTheme="minorHAnsi" w:hAnsiTheme="minorHAnsi"/>
          <w:b/>
          <w:bCs/>
          <w:sz w:val="22"/>
          <w:szCs w:val="22"/>
          <w:lang/>
        </w:rPr>
        <w:t>Temperature</w:t>
      </w:r>
      <w:r w:rsidRPr="005D12CF">
        <w:rPr>
          <w:rFonts w:asciiTheme="minorHAnsi" w:hAnsiTheme="minorHAnsi"/>
          <w:sz w:val="22"/>
          <w:szCs w:val="22"/>
          <w:lang/>
        </w:rPr>
        <w:t xml:space="preserve"> showed moderate positive correlations.</w:t>
      </w:r>
    </w:p>
    <w:p w14:paraId="7FE6F347" w14:textId="2FB42A97" w:rsidR="00646963" w:rsidRPr="005D12CF" w:rsidRDefault="00646963" w:rsidP="009100F0">
      <w:pPr>
        <w:pStyle w:val="NormalWeb"/>
        <w:numPr>
          <w:ilvl w:val="0"/>
          <w:numId w:val="34"/>
        </w:numPr>
        <w:jc w:val="both"/>
        <w:rPr>
          <w:rFonts w:asciiTheme="minorHAnsi" w:hAnsiTheme="minorHAnsi"/>
          <w:sz w:val="22"/>
          <w:szCs w:val="22"/>
          <w:lang/>
        </w:rPr>
      </w:pPr>
      <w:r w:rsidRPr="005D12CF">
        <w:rPr>
          <w:rFonts w:asciiTheme="minorHAnsi" w:eastAsiaTheme="majorEastAsia" w:hAnsiTheme="minorHAnsi"/>
          <w:b/>
          <w:bCs/>
          <w:sz w:val="22"/>
          <w:szCs w:val="22"/>
          <w:lang/>
        </w:rPr>
        <w:t>secondary parameters</w:t>
      </w:r>
      <w:r w:rsidRPr="005D12CF">
        <w:rPr>
          <w:rFonts w:asciiTheme="minorHAnsi" w:hAnsiTheme="minorHAnsi"/>
          <w:sz w:val="22"/>
          <w:szCs w:val="22"/>
          <w:lang/>
        </w:rPr>
        <w:t xml:space="preserve"> like needle geometry (e.g., Tapered Metal 27G) and bioink composition in achieving high-quality prints.</w:t>
      </w:r>
    </w:p>
    <w:p w14:paraId="0053884B" w14:textId="77777777" w:rsidR="000814D9" w:rsidRPr="005D12CF" w:rsidRDefault="000814D9" w:rsidP="000814D9">
      <w:pPr>
        <w:pStyle w:val="NormalWeb"/>
        <w:rPr>
          <w:rFonts w:asciiTheme="minorHAnsi" w:hAnsiTheme="minorHAnsi"/>
          <w:sz w:val="22"/>
          <w:szCs w:val="22"/>
          <w:lang/>
        </w:rPr>
      </w:pPr>
    </w:p>
    <w:p w14:paraId="5F287D57" w14:textId="77777777" w:rsidR="00646963" w:rsidRPr="005D12CF" w:rsidRDefault="00646963" w:rsidP="00646963">
      <w:pPr>
        <w:pStyle w:val="NormalWeb"/>
        <w:rPr>
          <w:rFonts w:asciiTheme="minorHAnsi" w:hAnsiTheme="minorHAnsi"/>
          <w:b/>
          <w:bCs/>
          <w:sz w:val="22"/>
          <w:szCs w:val="22"/>
          <w:lang w:val="en-US"/>
        </w:rPr>
      </w:pPr>
      <w:r w:rsidRPr="005D12CF">
        <w:rPr>
          <w:rFonts w:asciiTheme="minorHAnsi" w:hAnsiTheme="minorHAnsi"/>
          <w:b/>
          <w:bCs/>
          <w:sz w:val="22"/>
          <w:szCs w:val="22"/>
          <w:lang w:val="en-US"/>
        </w:rPr>
        <w:t>Summary of Insights from Correlation Heatmap</w:t>
      </w:r>
    </w:p>
    <w:tbl>
      <w:tblPr>
        <w:tblStyle w:val="TableGrid"/>
        <w:tblW w:w="0" w:type="auto"/>
        <w:jc w:val="center"/>
        <w:tblLook w:val="04A0" w:firstRow="1" w:lastRow="0" w:firstColumn="1" w:lastColumn="0" w:noHBand="0" w:noVBand="1"/>
      </w:tblPr>
      <w:tblGrid>
        <w:gridCol w:w="2790"/>
        <w:gridCol w:w="2790"/>
        <w:gridCol w:w="2790"/>
      </w:tblGrid>
      <w:tr w:rsidR="00646963" w:rsidRPr="005D12CF" w14:paraId="6C5A29E1" w14:textId="77777777" w:rsidTr="00CE4AC3">
        <w:trPr>
          <w:trHeight w:val="775"/>
          <w:jc w:val="center"/>
        </w:trPr>
        <w:tc>
          <w:tcPr>
            <w:tcW w:w="2790" w:type="dxa"/>
            <w:tcBorders>
              <w:top w:val="single" w:sz="4" w:space="0" w:color="auto"/>
              <w:left w:val="single" w:sz="4" w:space="0" w:color="auto"/>
              <w:bottom w:val="single" w:sz="4" w:space="0" w:color="auto"/>
              <w:right w:val="single" w:sz="4" w:space="0" w:color="auto"/>
            </w:tcBorders>
            <w:hideMark/>
          </w:tcPr>
          <w:p w14:paraId="2F5D6C84"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Feature</w:t>
            </w:r>
          </w:p>
        </w:tc>
        <w:tc>
          <w:tcPr>
            <w:tcW w:w="2790" w:type="dxa"/>
            <w:tcBorders>
              <w:top w:val="single" w:sz="4" w:space="0" w:color="auto"/>
              <w:left w:val="single" w:sz="4" w:space="0" w:color="auto"/>
              <w:bottom w:val="single" w:sz="4" w:space="0" w:color="auto"/>
              <w:right w:val="single" w:sz="4" w:space="0" w:color="auto"/>
            </w:tcBorders>
            <w:hideMark/>
          </w:tcPr>
          <w:p w14:paraId="2E18D733"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Correlation with Print Quality</w:t>
            </w:r>
          </w:p>
        </w:tc>
        <w:tc>
          <w:tcPr>
            <w:tcW w:w="2790" w:type="dxa"/>
            <w:tcBorders>
              <w:top w:val="single" w:sz="4" w:space="0" w:color="auto"/>
              <w:left w:val="single" w:sz="4" w:space="0" w:color="auto"/>
              <w:bottom w:val="single" w:sz="4" w:space="0" w:color="auto"/>
              <w:right w:val="single" w:sz="4" w:space="0" w:color="auto"/>
            </w:tcBorders>
            <w:hideMark/>
          </w:tcPr>
          <w:p w14:paraId="0A0491CD"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Insights</w:t>
            </w:r>
          </w:p>
        </w:tc>
      </w:tr>
      <w:tr w:rsidR="00646963" w:rsidRPr="005D12CF" w14:paraId="0FCA937B" w14:textId="77777777" w:rsidTr="00CE4AC3">
        <w:trPr>
          <w:trHeight w:val="1184"/>
          <w:jc w:val="center"/>
        </w:trPr>
        <w:tc>
          <w:tcPr>
            <w:tcW w:w="2790" w:type="dxa"/>
            <w:tcBorders>
              <w:top w:val="single" w:sz="4" w:space="0" w:color="auto"/>
              <w:left w:val="single" w:sz="4" w:space="0" w:color="auto"/>
              <w:bottom w:val="single" w:sz="4" w:space="0" w:color="auto"/>
              <w:right w:val="single" w:sz="4" w:space="0" w:color="auto"/>
            </w:tcBorders>
            <w:hideMark/>
          </w:tcPr>
          <w:p w14:paraId="5A0596B8"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Layer Height (mm)</w:t>
            </w:r>
          </w:p>
        </w:tc>
        <w:tc>
          <w:tcPr>
            <w:tcW w:w="2790" w:type="dxa"/>
            <w:tcBorders>
              <w:top w:val="single" w:sz="4" w:space="0" w:color="auto"/>
              <w:left w:val="single" w:sz="4" w:space="0" w:color="auto"/>
              <w:bottom w:val="single" w:sz="4" w:space="0" w:color="auto"/>
              <w:right w:val="single" w:sz="4" w:space="0" w:color="auto"/>
            </w:tcBorders>
            <w:hideMark/>
          </w:tcPr>
          <w:p w14:paraId="237405F5"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0.24</w:t>
            </w:r>
          </w:p>
        </w:tc>
        <w:tc>
          <w:tcPr>
            <w:tcW w:w="2790" w:type="dxa"/>
            <w:tcBorders>
              <w:top w:val="single" w:sz="4" w:space="0" w:color="auto"/>
              <w:left w:val="single" w:sz="4" w:space="0" w:color="auto"/>
              <w:bottom w:val="single" w:sz="4" w:space="0" w:color="auto"/>
              <w:right w:val="single" w:sz="4" w:space="0" w:color="auto"/>
            </w:tcBorders>
            <w:hideMark/>
          </w:tcPr>
          <w:p w14:paraId="35155E2C"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Moderate positive correlation; smaller layer heights improve resolution.</w:t>
            </w:r>
          </w:p>
        </w:tc>
      </w:tr>
      <w:tr w:rsidR="00646963" w:rsidRPr="005D12CF" w14:paraId="333F5B8F" w14:textId="77777777" w:rsidTr="00CE4AC3">
        <w:trPr>
          <w:trHeight w:val="1184"/>
          <w:jc w:val="center"/>
        </w:trPr>
        <w:tc>
          <w:tcPr>
            <w:tcW w:w="2790" w:type="dxa"/>
            <w:tcBorders>
              <w:top w:val="single" w:sz="4" w:space="0" w:color="auto"/>
              <w:left w:val="single" w:sz="4" w:space="0" w:color="auto"/>
              <w:bottom w:val="single" w:sz="4" w:space="0" w:color="auto"/>
              <w:right w:val="single" w:sz="4" w:space="0" w:color="auto"/>
            </w:tcBorders>
            <w:hideMark/>
          </w:tcPr>
          <w:p w14:paraId="698892D3"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Speed (mm/s)</w:t>
            </w:r>
          </w:p>
        </w:tc>
        <w:tc>
          <w:tcPr>
            <w:tcW w:w="2790" w:type="dxa"/>
            <w:tcBorders>
              <w:top w:val="single" w:sz="4" w:space="0" w:color="auto"/>
              <w:left w:val="single" w:sz="4" w:space="0" w:color="auto"/>
              <w:bottom w:val="single" w:sz="4" w:space="0" w:color="auto"/>
              <w:right w:val="single" w:sz="4" w:space="0" w:color="auto"/>
            </w:tcBorders>
            <w:hideMark/>
          </w:tcPr>
          <w:p w14:paraId="37758AE2"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-0.20</w:t>
            </w:r>
          </w:p>
        </w:tc>
        <w:tc>
          <w:tcPr>
            <w:tcW w:w="2790" w:type="dxa"/>
            <w:tcBorders>
              <w:top w:val="single" w:sz="4" w:space="0" w:color="auto"/>
              <w:left w:val="single" w:sz="4" w:space="0" w:color="auto"/>
              <w:bottom w:val="single" w:sz="4" w:space="0" w:color="auto"/>
              <w:right w:val="single" w:sz="4" w:space="0" w:color="auto"/>
            </w:tcBorders>
            <w:hideMark/>
          </w:tcPr>
          <w:p w14:paraId="335DDEF6"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Negative correlation; faster speeds may decrease quality.</w:t>
            </w:r>
          </w:p>
        </w:tc>
      </w:tr>
      <w:tr w:rsidR="00646963" w:rsidRPr="005D12CF" w14:paraId="1CDD3800" w14:textId="77777777" w:rsidTr="00CE4AC3">
        <w:trPr>
          <w:trHeight w:val="1184"/>
          <w:jc w:val="center"/>
        </w:trPr>
        <w:tc>
          <w:tcPr>
            <w:tcW w:w="2790" w:type="dxa"/>
            <w:tcBorders>
              <w:top w:val="single" w:sz="4" w:space="0" w:color="auto"/>
              <w:left w:val="single" w:sz="4" w:space="0" w:color="auto"/>
              <w:bottom w:val="single" w:sz="4" w:space="0" w:color="auto"/>
              <w:right w:val="single" w:sz="4" w:space="0" w:color="auto"/>
            </w:tcBorders>
            <w:hideMark/>
          </w:tcPr>
          <w:p w14:paraId="20A84EC6"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Pressure (PSI)</w:t>
            </w:r>
          </w:p>
        </w:tc>
        <w:tc>
          <w:tcPr>
            <w:tcW w:w="2790" w:type="dxa"/>
            <w:tcBorders>
              <w:top w:val="single" w:sz="4" w:space="0" w:color="auto"/>
              <w:left w:val="single" w:sz="4" w:space="0" w:color="auto"/>
              <w:bottom w:val="single" w:sz="4" w:space="0" w:color="auto"/>
              <w:right w:val="single" w:sz="4" w:space="0" w:color="auto"/>
            </w:tcBorders>
            <w:hideMark/>
          </w:tcPr>
          <w:p w14:paraId="73E2C2E4"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0.57</w:t>
            </w:r>
          </w:p>
        </w:tc>
        <w:tc>
          <w:tcPr>
            <w:tcW w:w="2790" w:type="dxa"/>
            <w:tcBorders>
              <w:top w:val="single" w:sz="4" w:space="0" w:color="auto"/>
              <w:left w:val="single" w:sz="4" w:space="0" w:color="auto"/>
              <w:bottom w:val="single" w:sz="4" w:space="0" w:color="auto"/>
              <w:right w:val="single" w:sz="4" w:space="0" w:color="auto"/>
            </w:tcBorders>
            <w:hideMark/>
          </w:tcPr>
          <w:p w14:paraId="5D5B912C"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Strong positive correlation; higher pressures enhance consistency.</w:t>
            </w:r>
          </w:p>
        </w:tc>
      </w:tr>
      <w:tr w:rsidR="00646963" w:rsidRPr="005D12CF" w14:paraId="673EE9D0" w14:textId="77777777" w:rsidTr="00CE4AC3">
        <w:trPr>
          <w:trHeight w:val="1184"/>
          <w:jc w:val="center"/>
        </w:trPr>
        <w:tc>
          <w:tcPr>
            <w:tcW w:w="2790" w:type="dxa"/>
            <w:tcBorders>
              <w:top w:val="single" w:sz="4" w:space="0" w:color="auto"/>
              <w:left w:val="single" w:sz="4" w:space="0" w:color="auto"/>
              <w:bottom w:val="single" w:sz="4" w:space="0" w:color="auto"/>
              <w:right w:val="single" w:sz="4" w:space="0" w:color="auto"/>
            </w:tcBorders>
            <w:hideMark/>
          </w:tcPr>
          <w:p w14:paraId="6DBA2ADE"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Temperature (°C)</w:t>
            </w:r>
          </w:p>
        </w:tc>
        <w:tc>
          <w:tcPr>
            <w:tcW w:w="2790" w:type="dxa"/>
            <w:tcBorders>
              <w:top w:val="single" w:sz="4" w:space="0" w:color="auto"/>
              <w:left w:val="single" w:sz="4" w:space="0" w:color="auto"/>
              <w:bottom w:val="single" w:sz="4" w:space="0" w:color="auto"/>
              <w:right w:val="single" w:sz="4" w:space="0" w:color="auto"/>
            </w:tcBorders>
            <w:hideMark/>
          </w:tcPr>
          <w:p w14:paraId="1A0B82CF"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0.57</w:t>
            </w:r>
          </w:p>
        </w:tc>
        <w:tc>
          <w:tcPr>
            <w:tcW w:w="2790" w:type="dxa"/>
            <w:tcBorders>
              <w:top w:val="single" w:sz="4" w:space="0" w:color="auto"/>
              <w:left w:val="single" w:sz="4" w:space="0" w:color="auto"/>
              <w:bottom w:val="single" w:sz="4" w:space="0" w:color="auto"/>
              <w:right w:val="single" w:sz="4" w:space="0" w:color="auto"/>
            </w:tcBorders>
            <w:hideMark/>
          </w:tcPr>
          <w:p w14:paraId="46A5F1ED"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Strong positive correlation; optimal thermal conditions are crucial.</w:t>
            </w:r>
          </w:p>
        </w:tc>
      </w:tr>
      <w:tr w:rsidR="00646963" w:rsidRPr="005D12CF" w14:paraId="2DD1CDD8" w14:textId="77777777" w:rsidTr="00CE4AC3">
        <w:trPr>
          <w:trHeight w:val="1571"/>
          <w:jc w:val="center"/>
        </w:trPr>
        <w:tc>
          <w:tcPr>
            <w:tcW w:w="2790" w:type="dxa"/>
            <w:tcBorders>
              <w:top w:val="single" w:sz="4" w:space="0" w:color="auto"/>
              <w:left w:val="single" w:sz="4" w:space="0" w:color="auto"/>
              <w:bottom w:val="single" w:sz="4" w:space="0" w:color="auto"/>
              <w:right w:val="single" w:sz="4" w:space="0" w:color="auto"/>
            </w:tcBorders>
            <w:hideMark/>
          </w:tcPr>
          <w:p w14:paraId="739CACCC"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Bioprinting Materials</w:t>
            </w:r>
          </w:p>
        </w:tc>
        <w:tc>
          <w:tcPr>
            <w:tcW w:w="2790" w:type="dxa"/>
            <w:tcBorders>
              <w:top w:val="single" w:sz="4" w:space="0" w:color="auto"/>
              <w:left w:val="single" w:sz="4" w:space="0" w:color="auto"/>
              <w:bottom w:val="single" w:sz="4" w:space="0" w:color="auto"/>
              <w:right w:val="single" w:sz="4" w:space="0" w:color="auto"/>
            </w:tcBorders>
            <w:hideMark/>
          </w:tcPr>
          <w:p w14:paraId="5C9DFEF3"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Varies</w:t>
            </w:r>
          </w:p>
        </w:tc>
        <w:tc>
          <w:tcPr>
            <w:tcW w:w="2790" w:type="dxa"/>
            <w:tcBorders>
              <w:top w:val="single" w:sz="4" w:space="0" w:color="auto"/>
              <w:left w:val="single" w:sz="4" w:space="0" w:color="auto"/>
              <w:bottom w:val="single" w:sz="4" w:space="0" w:color="auto"/>
              <w:right w:val="single" w:sz="4" w:space="0" w:color="auto"/>
            </w:tcBorders>
            <w:hideMark/>
          </w:tcPr>
          <w:p w14:paraId="344A9F66"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Specific materials like Collagen and Gelatin Methacrylate influence quality.</w:t>
            </w:r>
          </w:p>
        </w:tc>
      </w:tr>
      <w:tr w:rsidR="00646963" w:rsidRPr="005D12CF" w14:paraId="53A21448" w14:textId="77777777" w:rsidTr="00CE4AC3">
        <w:trPr>
          <w:trHeight w:val="1184"/>
          <w:jc w:val="center"/>
        </w:trPr>
        <w:tc>
          <w:tcPr>
            <w:tcW w:w="2790" w:type="dxa"/>
            <w:tcBorders>
              <w:top w:val="single" w:sz="4" w:space="0" w:color="auto"/>
              <w:left w:val="single" w:sz="4" w:space="0" w:color="auto"/>
              <w:bottom w:val="single" w:sz="4" w:space="0" w:color="auto"/>
              <w:right w:val="single" w:sz="4" w:space="0" w:color="auto"/>
            </w:tcBorders>
            <w:hideMark/>
          </w:tcPr>
          <w:p w14:paraId="64D29D60"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Crosslinking Methods</w:t>
            </w:r>
          </w:p>
        </w:tc>
        <w:tc>
          <w:tcPr>
            <w:tcW w:w="2790" w:type="dxa"/>
            <w:tcBorders>
              <w:top w:val="single" w:sz="4" w:space="0" w:color="auto"/>
              <w:left w:val="single" w:sz="4" w:space="0" w:color="auto"/>
              <w:bottom w:val="single" w:sz="4" w:space="0" w:color="auto"/>
              <w:right w:val="single" w:sz="4" w:space="0" w:color="auto"/>
            </w:tcBorders>
            <w:hideMark/>
          </w:tcPr>
          <w:p w14:paraId="7EEC57C5"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Varies</w:t>
            </w:r>
          </w:p>
        </w:tc>
        <w:tc>
          <w:tcPr>
            <w:tcW w:w="2790" w:type="dxa"/>
            <w:tcBorders>
              <w:top w:val="single" w:sz="4" w:space="0" w:color="auto"/>
              <w:left w:val="single" w:sz="4" w:space="0" w:color="auto"/>
              <w:bottom w:val="single" w:sz="4" w:space="0" w:color="auto"/>
              <w:right w:val="single" w:sz="4" w:space="0" w:color="auto"/>
            </w:tcBorders>
            <w:hideMark/>
          </w:tcPr>
          <w:p w14:paraId="4BF00FFC"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Chemical and thermal methods affect structural stability.</w:t>
            </w:r>
          </w:p>
        </w:tc>
      </w:tr>
      <w:tr w:rsidR="00646963" w:rsidRPr="005D12CF" w14:paraId="7AC743B5" w14:textId="77777777" w:rsidTr="00CE4AC3">
        <w:trPr>
          <w:trHeight w:val="1571"/>
          <w:jc w:val="center"/>
        </w:trPr>
        <w:tc>
          <w:tcPr>
            <w:tcW w:w="2790" w:type="dxa"/>
            <w:tcBorders>
              <w:top w:val="single" w:sz="4" w:space="0" w:color="auto"/>
              <w:left w:val="single" w:sz="4" w:space="0" w:color="auto"/>
              <w:bottom w:val="single" w:sz="4" w:space="0" w:color="auto"/>
              <w:right w:val="single" w:sz="4" w:space="0" w:color="auto"/>
            </w:tcBorders>
            <w:hideMark/>
          </w:tcPr>
          <w:p w14:paraId="0BF0F0EA"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Needle Size</w:t>
            </w:r>
          </w:p>
        </w:tc>
        <w:tc>
          <w:tcPr>
            <w:tcW w:w="2790" w:type="dxa"/>
            <w:tcBorders>
              <w:top w:val="single" w:sz="4" w:space="0" w:color="auto"/>
              <w:left w:val="single" w:sz="4" w:space="0" w:color="auto"/>
              <w:bottom w:val="single" w:sz="4" w:space="0" w:color="auto"/>
              <w:right w:val="single" w:sz="4" w:space="0" w:color="auto"/>
            </w:tcBorders>
            <w:hideMark/>
          </w:tcPr>
          <w:p w14:paraId="355703EB"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-0.27</w:t>
            </w:r>
          </w:p>
        </w:tc>
        <w:tc>
          <w:tcPr>
            <w:tcW w:w="2790" w:type="dxa"/>
            <w:tcBorders>
              <w:top w:val="single" w:sz="4" w:space="0" w:color="auto"/>
              <w:left w:val="single" w:sz="4" w:space="0" w:color="auto"/>
              <w:bottom w:val="single" w:sz="4" w:space="0" w:color="auto"/>
              <w:right w:val="single" w:sz="4" w:space="0" w:color="auto"/>
            </w:tcBorders>
            <w:hideMark/>
          </w:tcPr>
          <w:p w14:paraId="663E3013" w14:textId="77777777" w:rsidR="00646963" w:rsidRPr="005D12CF" w:rsidRDefault="00646963" w:rsidP="00646963">
            <w:pPr>
              <w:pStyle w:val="NormalWeb"/>
              <w:rPr>
                <w:rFonts w:asciiTheme="minorHAnsi" w:hAnsiTheme="minorHAnsi"/>
                <w:sz w:val="22"/>
                <w:szCs w:val="22"/>
                <w:lang w:val="en-US"/>
              </w:rPr>
            </w:pPr>
            <w:r w:rsidRPr="005D12CF">
              <w:rPr>
                <w:rFonts w:asciiTheme="minorHAnsi" w:hAnsiTheme="minorHAnsi"/>
                <w:sz w:val="22"/>
                <w:szCs w:val="22"/>
                <w:lang w:val="en-US"/>
              </w:rPr>
              <w:t>Negative correlation with larger needles; smaller needles provide better control.</w:t>
            </w:r>
          </w:p>
        </w:tc>
      </w:tr>
    </w:tbl>
    <w:p w14:paraId="3A607DA7" w14:textId="77777777" w:rsidR="00CE4AC3" w:rsidRDefault="00646963" w:rsidP="00CE4AC3">
      <w:pPr>
        <w:pStyle w:val="NormalWeb"/>
        <w:keepNext/>
        <w:ind w:left="-1296"/>
      </w:pPr>
      <w:r>
        <w:rPr>
          <w:noProof/>
        </w:rPr>
        <w:lastRenderedPageBreak/>
        <w:drawing>
          <wp:inline distT="0" distB="0" distL="0" distR="0" wp14:anchorId="3EA7EAD5" wp14:editId="0912650A">
            <wp:extent cx="7367287" cy="6834289"/>
            <wp:effectExtent l="0" t="0" r="5080" b="5080"/>
            <wp:docPr id="1878851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99162" cy="6863858"/>
                    </a:xfrm>
                    <a:prstGeom prst="rect">
                      <a:avLst/>
                    </a:prstGeom>
                    <a:noFill/>
                    <a:ln>
                      <a:noFill/>
                    </a:ln>
                  </pic:spPr>
                </pic:pic>
              </a:graphicData>
            </a:graphic>
          </wp:inline>
        </w:drawing>
      </w:r>
    </w:p>
    <w:p w14:paraId="34693CA3" w14:textId="0F311E6C" w:rsidR="000814D9" w:rsidRDefault="00CE4AC3" w:rsidP="00CE4AC3">
      <w:pPr>
        <w:pStyle w:val="Caption"/>
        <w:jc w:val="center"/>
        <w:rPr>
          <w:lang/>
        </w:rPr>
      </w:pPr>
      <w:r>
        <w:t xml:space="preserve">Figure </w:t>
      </w:r>
      <w:r w:rsidR="00A637BA">
        <w:t>14</w:t>
      </w:r>
      <w:r>
        <w:t xml:space="preserve">: </w:t>
      </w:r>
      <w:r w:rsidRPr="00900B65">
        <w:t>Correlation Heatmap for Bioprinting Parameters.</w:t>
      </w:r>
    </w:p>
    <w:p w14:paraId="4C493F7F" w14:textId="77777777" w:rsidR="00CE4AC3" w:rsidRDefault="00CE4AC3" w:rsidP="00F20639">
      <w:pPr>
        <w:pStyle w:val="NormalWeb"/>
        <w:rPr>
          <w:rFonts w:asciiTheme="minorHAnsi" w:hAnsiTheme="minorHAnsi"/>
          <w:b/>
          <w:bCs/>
          <w:sz w:val="22"/>
          <w:szCs w:val="22"/>
          <w:lang w:val="en-US"/>
        </w:rPr>
      </w:pPr>
    </w:p>
    <w:p w14:paraId="2C1B5205" w14:textId="77777777" w:rsidR="00CE4AC3" w:rsidRDefault="00CE4AC3" w:rsidP="00F20639">
      <w:pPr>
        <w:pStyle w:val="NormalWeb"/>
        <w:rPr>
          <w:rFonts w:asciiTheme="minorHAnsi" w:hAnsiTheme="minorHAnsi"/>
          <w:b/>
          <w:bCs/>
          <w:sz w:val="22"/>
          <w:szCs w:val="22"/>
          <w:lang w:val="en-US"/>
        </w:rPr>
      </w:pPr>
    </w:p>
    <w:p w14:paraId="6AB0C4E8" w14:textId="77777777" w:rsidR="00CE4AC3" w:rsidRDefault="00CE4AC3" w:rsidP="00F20639">
      <w:pPr>
        <w:pStyle w:val="NormalWeb"/>
        <w:rPr>
          <w:rFonts w:asciiTheme="minorHAnsi" w:hAnsiTheme="minorHAnsi"/>
          <w:b/>
          <w:bCs/>
          <w:sz w:val="22"/>
          <w:szCs w:val="22"/>
          <w:lang w:val="en-US"/>
        </w:rPr>
      </w:pPr>
    </w:p>
    <w:p w14:paraId="0F7213E0" w14:textId="77777777" w:rsidR="00CE4AC3" w:rsidRDefault="00CE4AC3" w:rsidP="00F20639">
      <w:pPr>
        <w:pStyle w:val="NormalWeb"/>
        <w:rPr>
          <w:rFonts w:asciiTheme="minorHAnsi" w:hAnsiTheme="minorHAnsi"/>
          <w:b/>
          <w:bCs/>
          <w:sz w:val="22"/>
          <w:szCs w:val="22"/>
          <w:lang w:val="en-US"/>
        </w:rPr>
      </w:pPr>
    </w:p>
    <w:p w14:paraId="4BA110D9" w14:textId="2671312C" w:rsidR="00F20639" w:rsidRPr="00CE4AC3" w:rsidRDefault="00F20639" w:rsidP="009100F0">
      <w:pPr>
        <w:pStyle w:val="NormalWeb"/>
        <w:jc w:val="both"/>
        <w:rPr>
          <w:rFonts w:asciiTheme="minorHAnsi" w:hAnsiTheme="minorHAnsi"/>
          <w:b/>
          <w:bCs/>
          <w:sz w:val="22"/>
          <w:szCs w:val="22"/>
          <w:lang/>
        </w:rPr>
      </w:pPr>
      <w:r w:rsidRPr="00CE4AC3">
        <w:rPr>
          <w:rFonts w:asciiTheme="minorHAnsi" w:hAnsiTheme="minorHAnsi"/>
          <w:b/>
          <w:bCs/>
          <w:sz w:val="22"/>
          <w:szCs w:val="22"/>
          <w:lang/>
        </w:rPr>
        <w:lastRenderedPageBreak/>
        <w:t>Confusion Matrix for Model Validation</w:t>
      </w:r>
    </w:p>
    <w:p w14:paraId="7D103D81" w14:textId="1FD95D9D" w:rsidR="00F20639" w:rsidRPr="00CE4AC3" w:rsidRDefault="00F20639" w:rsidP="009100F0">
      <w:pPr>
        <w:pStyle w:val="NormalWeb"/>
        <w:jc w:val="both"/>
        <w:rPr>
          <w:rFonts w:asciiTheme="minorHAnsi" w:hAnsiTheme="minorHAnsi"/>
          <w:sz w:val="22"/>
          <w:szCs w:val="22"/>
          <w:lang/>
        </w:rPr>
      </w:pPr>
      <w:r w:rsidRPr="00CE4AC3">
        <w:rPr>
          <w:rFonts w:asciiTheme="minorHAnsi" w:hAnsiTheme="minorHAnsi"/>
          <w:sz w:val="22"/>
          <w:szCs w:val="22"/>
          <w:lang/>
        </w:rPr>
        <w:t xml:space="preserve">The confusion matrix for </w:t>
      </w:r>
      <w:r w:rsidRPr="00CE4AC3">
        <w:rPr>
          <w:rFonts w:asciiTheme="minorHAnsi" w:hAnsiTheme="minorHAnsi"/>
          <w:b/>
          <w:bCs/>
          <w:sz w:val="22"/>
          <w:szCs w:val="22"/>
          <w:lang/>
        </w:rPr>
        <w:t>SVM</w:t>
      </w:r>
      <w:r w:rsidRPr="00CE4AC3">
        <w:rPr>
          <w:rFonts w:asciiTheme="minorHAnsi" w:hAnsiTheme="minorHAnsi"/>
          <w:sz w:val="22"/>
          <w:szCs w:val="22"/>
          <w:lang/>
        </w:rPr>
        <w:t xml:space="preserve"> (Figure </w:t>
      </w:r>
      <w:r w:rsidR="009100F0">
        <w:rPr>
          <w:rFonts w:asciiTheme="minorHAnsi" w:hAnsiTheme="minorHAnsi"/>
          <w:sz w:val="22"/>
          <w:szCs w:val="22"/>
          <w:lang w:val="en-US"/>
        </w:rPr>
        <w:t>1</w:t>
      </w:r>
      <w:r w:rsidRPr="00CE4AC3">
        <w:rPr>
          <w:rFonts w:asciiTheme="minorHAnsi" w:hAnsiTheme="minorHAnsi"/>
          <w:sz w:val="22"/>
          <w:szCs w:val="22"/>
          <w:lang/>
        </w:rPr>
        <w:t>5) reveals:</w:t>
      </w:r>
    </w:p>
    <w:p w14:paraId="7314748C" w14:textId="77777777" w:rsidR="00F20639" w:rsidRPr="00CE4AC3" w:rsidRDefault="00F20639" w:rsidP="009100F0">
      <w:pPr>
        <w:pStyle w:val="NormalWeb"/>
        <w:numPr>
          <w:ilvl w:val="0"/>
          <w:numId w:val="35"/>
        </w:numPr>
        <w:jc w:val="both"/>
        <w:rPr>
          <w:rFonts w:asciiTheme="minorHAnsi" w:hAnsiTheme="minorHAnsi"/>
          <w:sz w:val="22"/>
          <w:szCs w:val="22"/>
          <w:lang/>
        </w:rPr>
      </w:pPr>
      <w:r w:rsidRPr="00CE4AC3">
        <w:rPr>
          <w:rFonts w:asciiTheme="minorHAnsi" w:hAnsiTheme="minorHAnsi"/>
          <w:sz w:val="22"/>
          <w:szCs w:val="22"/>
          <w:lang/>
        </w:rPr>
        <w:t>The model correctly predicted Bad and Best categories with high accuracy.</w:t>
      </w:r>
    </w:p>
    <w:p w14:paraId="72C81445" w14:textId="77777777" w:rsidR="00F20639" w:rsidRPr="00CE4AC3" w:rsidRDefault="00F20639" w:rsidP="009100F0">
      <w:pPr>
        <w:pStyle w:val="NormalWeb"/>
        <w:numPr>
          <w:ilvl w:val="0"/>
          <w:numId w:val="35"/>
        </w:numPr>
        <w:jc w:val="both"/>
        <w:rPr>
          <w:rFonts w:asciiTheme="minorHAnsi" w:hAnsiTheme="minorHAnsi"/>
          <w:sz w:val="22"/>
          <w:szCs w:val="22"/>
          <w:lang/>
        </w:rPr>
      </w:pPr>
      <w:r w:rsidRPr="00CE4AC3">
        <w:rPr>
          <w:rFonts w:asciiTheme="minorHAnsi" w:hAnsiTheme="minorHAnsi"/>
          <w:sz w:val="22"/>
          <w:szCs w:val="22"/>
          <w:lang/>
        </w:rPr>
        <w:t>Misclassifications occurred primarily in the Good category, indicating the complexity of differentiating moderate print quality.</w:t>
      </w:r>
    </w:p>
    <w:p w14:paraId="2973D550" w14:textId="77777777" w:rsidR="00CE4AC3" w:rsidRDefault="000814D9" w:rsidP="00CE4AC3">
      <w:pPr>
        <w:pStyle w:val="NormalWeb"/>
        <w:keepNext/>
        <w:jc w:val="center"/>
      </w:pPr>
      <w:r>
        <w:rPr>
          <w:noProof/>
          <w:lang/>
          <w14:ligatures w14:val="standardContextual"/>
        </w:rPr>
        <w:drawing>
          <wp:inline distT="0" distB="0" distL="0" distR="0" wp14:anchorId="2BFDA5BE" wp14:editId="35939B79">
            <wp:extent cx="5065786" cy="4297689"/>
            <wp:effectExtent l="0" t="0" r="1905" b="7620"/>
            <wp:docPr id="542728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28453" name="Picture 542728453"/>
                    <pic:cNvPicPr/>
                  </pic:nvPicPr>
                  <pic:blipFill>
                    <a:blip r:embed="rId21">
                      <a:extLst>
                        <a:ext uri="{28A0092B-C50C-407E-A947-70E740481C1C}">
                          <a14:useLocalDpi xmlns:a14="http://schemas.microsoft.com/office/drawing/2010/main" val="0"/>
                        </a:ext>
                      </a:extLst>
                    </a:blip>
                    <a:stretch>
                      <a:fillRect/>
                    </a:stretch>
                  </pic:blipFill>
                  <pic:spPr>
                    <a:xfrm>
                      <a:off x="0" y="0"/>
                      <a:ext cx="5065786" cy="4297689"/>
                    </a:xfrm>
                    <a:prstGeom prst="rect">
                      <a:avLst/>
                    </a:prstGeom>
                  </pic:spPr>
                </pic:pic>
              </a:graphicData>
            </a:graphic>
          </wp:inline>
        </w:drawing>
      </w:r>
    </w:p>
    <w:p w14:paraId="7F232B83" w14:textId="1D342FDC" w:rsidR="000814D9" w:rsidRPr="00F20639" w:rsidRDefault="00CE4AC3" w:rsidP="00CE4AC3">
      <w:pPr>
        <w:pStyle w:val="Caption"/>
        <w:jc w:val="center"/>
        <w:rPr>
          <w:lang/>
        </w:rPr>
      </w:pPr>
      <w:r w:rsidRPr="00CE4AC3">
        <w:rPr>
          <w:lang w:val="fr-FR"/>
        </w:rPr>
        <w:t xml:space="preserve">Figure </w:t>
      </w:r>
      <w:r w:rsidR="009100F0" w:rsidRPr="00A637BA">
        <w:rPr>
          <w:lang w:val="fr-FR"/>
        </w:rPr>
        <w:t>15</w:t>
      </w:r>
      <w:r w:rsidR="009100F0" w:rsidRPr="00CE4AC3">
        <w:rPr>
          <w:lang w:val="fr-FR"/>
        </w:rPr>
        <w:t xml:space="preserve"> :</w:t>
      </w:r>
      <w:r w:rsidRPr="00CE4AC3">
        <w:rPr>
          <w:lang w:val="fr-FR"/>
        </w:rPr>
        <w:t xml:space="preserve"> Confusion Matrix for SVM.</w:t>
      </w:r>
    </w:p>
    <w:p w14:paraId="477DA541" w14:textId="77777777" w:rsidR="00CE4AC3" w:rsidRPr="00A637BA" w:rsidRDefault="00CE4AC3" w:rsidP="00F20639">
      <w:pPr>
        <w:pStyle w:val="NormalWeb"/>
        <w:rPr>
          <w:rFonts w:asciiTheme="minorHAnsi" w:hAnsiTheme="minorHAnsi"/>
          <w:b/>
          <w:bCs/>
          <w:sz w:val="22"/>
          <w:szCs w:val="22"/>
          <w:lang w:val="fr-FR"/>
        </w:rPr>
      </w:pPr>
    </w:p>
    <w:p w14:paraId="4CDE342F" w14:textId="77777777" w:rsidR="00CE4AC3" w:rsidRPr="00A637BA" w:rsidRDefault="00CE4AC3" w:rsidP="00F20639">
      <w:pPr>
        <w:pStyle w:val="NormalWeb"/>
        <w:rPr>
          <w:rFonts w:asciiTheme="minorHAnsi" w:hAnsiTheme="minorHAnsi"/>
          <w:b/>
          <w:bCs/>
          <w:sz w:val="22"/>
          <w:szCs w:val="22"/>
          <w:lang w:val="fr-FR"/>
        </w:rPr>
      </w:pPr>
    </w:p>
    <w:p w14:paraId="161A01D5" w14:textId="77777777" w:rsidR="00CE4AC3" w:rsidRPr="00A637BA" w:rsidRDefault="00CE4AC3" w:rsidP="00F20639">
      <w:pPr>
        <w:pStyle w:val="NormalWeb"/>
        <w:rPr>
          <w:rFonts w:asciiTheme="minorHAnsi" w:hAnsiTheme="minorHAnsi"/>
          <w:b/>
          <w:bCs/>
          <w:sz w:val="22"/>
          <w:szCs w:val="22"/>
          <w:lang w:val="fr-FR"/>
        </w:rPr>
      </w:pPr>
    </w:p>
    <w:p w14:paraId="673DE3E0" w14:textId="77777777" w:rsidR="00CE4AC3" w:rsidRPr="00A637BA" w:rsidRDefault="00CE4AC3" w:rsidP="00F20639">
      <w:pPr>
        <w:pStyle w:val="NormalWeb"/>
        <w:rPr>
          <w:rFonts w:asciiTheme="minorHAnsi" w:hAnsiTheme="minorHAnsi"/>
          <w:b/>
          <w:bCs/>
          <w:sz w:val="22"/>
          <w:szCs w:val="22"/>
          <w:lang w:val="fr-FR"/>
        </w:rPr>
      </w:pPr>
    </w:p>
    <w:p w14:paraId="7C63E540" w14:textId="77777777" w:rsidR="00CE4AC3" w:rsidRPr="00A637BA" w:rsidRDefault="00CE4AC3" w:rsidP="00F20639">
      <w:pPr>
        <w:pStyle w:val="NormalWeb"/>
        <w:rPr>
          <w:rFonts w:asciiTheme="minorHAnsi" w:hAnsiTheme="minorHAnsi"/>
          <w:b/>
          <w:bCs/>
          <w:sz w:val="22"/>
          <w:szCs w:val="22"/>
          <w:lang w:val="fr-FR"/>
        </w:rPr>
      </w:pPr>
    </w:p>
    <w:p w14:paraId="142B45A5" w14:textId="77777777" w:rsidR="00CE4AC3" w:rsidRPr="00A637BA" w:rsidRDefault="00CE4AC3" w:rsidP="00F20639">
      <w:pPr>
        <w:pStyle w:val="NormalWeb"/>
        <w:rPr>
          <w:rFonts w:asciiTheme="minorHAnsi" w:hAnsiTheme="minorHAnsi"/>
          <w:b/>
          <w:bCs/>
          <w:sz w:val="22"/>
          <w:szCs w:val="22"/>
          <w:lang w:val="fr-FR"/>
        </w:rPr>
      </w:pPr>
    </w:p>
    <w:p w14:paraId="4CCA12A2" w14:textId="77777777" w:rsidR="00CE4AC3" w:rsidRPr="00A637BA" w:rsidRDefault="00CE4AC3" w:rsidP="00F20639">
      <w:pPr>
        <w:pStyle w:val="NormalWeb"/>
        <w:rPr>
          <w:rFonts w:asciiTheme="minorHAnsi" w:hAnsiTheme="minorHAnsi"/>
          <w:b/>
          <w:bCs/>
          <w:sz w:val="22"/>
          <w:szCs w:val="22"/>
          <w:lang w:val="fr-FR"/>
        </w:rPr>
      </w:pPr>
    </w:p>
    <w:p w14:paraId="617E83AC" w14:textId="77777777" w:rsidR="00CE4AC3" w:rsidRPr="00A637BA" w:rsidRDefault="00CE4AC3" w:rsidP="00F20639">
      <w:pPr>
        <w:pStyle w:val="NormalWeb"/>
        <w:rPr>
          <w:rFonts w:asciiTheme="minorHAnsi" w:hAnsiTheme="minorHAnsi"/>
          <w:b/>
          <w:bCs/>
          <w:sz w:val="22"/>
          <w:szCs w:val="22"/>
          <w:lang w:val="fr-FR"/>
        </w:rPr>
      </w:pPr>
    </w:p>
    <w:p w14:paraId="7803684C" w14:textId="7F39A511" w:rsidR="00F20639" w:rsidRPr="00CE4AC3" w:rsidRDefault="00F20639" w:rsidP="00BC1127">
      <w:pPr>
        <w:pStyle w:val="NormalWeb"/>
        <w:jc w:val="both"/>
        <w:rPr>
          <w:rFonts w:asciiTheme="minorHAnsi" w:hAnsiTheme="minorHAnsi"/>
          <w:b/>
          <w:bCs/>
          <w:sz w:val="22"/>
          <w:szCs w:val="22"/>
          <w:lang/>
        </w:rPr>
      </w:pPr>
      <w:r w:rsidRPr="00CE4AC3">
        <w:rPr>
          <w:rFonts w:asciiTheme="minorHAnsi" w:hAnsiTheme="minorHAnsi"/>
          <w:b/>
          <w:bCs/>
          <w:sz w:val="22"/>
          <w:szCs w:val="22"/>
          <w:lang/>
        </w:rPr>
        <w:lastRenderedPageBreak/>
        <w:t>Neural Network Analysis</w:t>
      </w:r>
    </w:p>
    <w:p w14:paraId="35C52359" w14:textId="77777777" w:rsidR="00F20639" w:rsidRPr="00CE4AC3" w:rsidRDefault="00F20639" w:rsidP="00BC1127">
      <w:pPr>
        <w:pStyle w:val="NormalWeb"/>
        <w:jc w:val="both"/>
        <w:rPr>
          <w:rFonts w:asciiTheme="minorHAnsi" w:hAnsiTheme="minorHAnsi"/>
          <w:b/>
          <w:bCs/>
          <w:sz w:val="22"/>
          <w:szCs w:val="22"/>
          <w:lang/>
        </w:rPr>
      </w:pPr>
      <w:r w:rsidRPr="00CE4AC3">
        <w:rPr>
          <w:rFonts w:asciiTheme="minorHAnsi" w:hAnsiTheme="minorHAnsi"/>
          <w:b/>
          <w:bCs/>
          <w:sz w:val="22"/>
          <w:szCs w:val="22"/>
          <w:lang/>
        </w:rPr>
        <w:t>Residual Analysis</w:t>
      </w:r>
    </w:p>
    <w:p w14:paraId="66E9CAFF" w14:textId="70E90F32" w:rsidR="00F20639" w:rsidRPr="00CE4AC3" w:rsidRDefault="00F20639" w:rsidP="00BC1127">
      <w:pPr>
        <w:pStyle w:val="NormalWeb"/>
        <w:jc w:val="both"/>
        <w:rPr>
          <w:rFonts w:asciiTheme="minorHAnsi" w:hAnsiTheme="minorHAnsi"/>
          <w:sz w:val="22"/>
          <w:szCs w:val="22"/>
          <w:lang/>
        </w:rPr>
      </w:pPr>
      <w:r w:rsidRPr="00CE4AC3">
        <w:rPr>
          <w:rFonts w:asciiTheme="minorHAnsi" w:hAnsiTheme="minorHAnsi"/>
          <w:sz w:val="22"/>
          <w:szCs w:val="22"/>
          <w:lang/>
        </w:rPr>
        <w:t xml:space="preserve">Residual analysis for neural network predictions (Figure </w:t>
      </w:r>
      <w:r w:rsidR="009100F0">
        <w:rPr>
          <w:rFonts w:asciiTheme="minorHAnsi" w:hAnsiTheme="minorHAnsi"/>
          <w:sz w:val="22"/>
          <w:szCs w:val="22"/>
          <w:lang w:val="en-US"/>
        </w:rPr>
        <w:t>1</w:t>
      </w:r>
      <w:r w:rsidRPr="00CE4AC3">
        <w:rPr>
          <w:rFonts w:asciiTheme="minorHAnsi" w:hAnsiTheme="minorHAnsi"/>
          <w:sz w:val="22"/>
          <w:szCs w:val="22"/>
          <w:lang/>
        </w:rPr>
        <w:t>6) demonstrates minimal errors, with the majority of residuals near zero.</w:t>
      </w:r>
    </w:p>
    <w:p w14:paraId="7BA5A28F" w14:textId="77777777" w:rsidR="00CE4AC3" w:rsidRDefault="0068544E" w:rsidP="00CE4AC3">
      <w:pPr>
        <w:pStyle w:val="NormalWeb"/>
        <w:keepNext/>
        <w:jc w:val="center"/>
      </w:pPr>
      <w:r>
        <w:rPr>
          <w:noProof/>
          <w:lang/>
          <w14:ligatures w14:val="standardContextual"/>
        </w:rPr>
        <w:drawing>
          <wp:inline distT="0" distB="0" distL="0" distR="0" wp14:anchorId="778136DE" wp14:editId="14CA6730">
            <wp:extent cx="5731510" cy="4276090"/>
            <wp:effectExtent l="0" t="0" r="2540" b="0"/>
            <wp:docPr id="1567810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10979" name="Picture 1567810979"/>
                    <pic:cNvPicPr/>
                  </pic:nvPicPr>
                  <pic:blipFill>
                    <a:blip r:embed="rId22">
                      <a:extLst>
                        <a:ext uri="{28A0092B-C50C-407E-A947-70E740481C1C}">
                          <a14:useLocalDpi xmlns:a14="http://schemas.microsoft.com/office/drawing/2010/main" val="0"/>
                        </a:ext>
                      </a:extLst>
                    </a:blip>
                    <a:stretch>
                      <a:fillRect/>
                    </a:stretch>
                  </pic:blipFill>
                  <pic:spPr>
                    <a:xfrm>
                      <a:off x="0" y="0"/>
                      <a:ext cx="5731510" cy="4276090"/>
                    </a:xfrm>
                    <a:prstGeom prst="rect">
                      <a:avLst/>
                    </a:prstGeom>
                  </pic:spPr>
                </pic:pic>
              </a:graphicData>
            </a:graphic>
          </wp:inline>
        </w:drawing>
      </w:r>
    </w:p>
    <w:p w14:paraId="1CFE4D92" w14:textId="214C727F" w:rsidR="0068544E" w:rsidRDefault="00CE4AC3" w:rsidP="00CE4AC3">
      <w:pPr>
        <w:pStyle w:val="Caption"/>
        <w:jc w:val="center"/>
        <w:rPr>
          <w:lang/>
        </w:rPr>
      </w:pPr>
      <w:r>
        <w:t xml:space="preserve">Figure </w:t>
      </w:r>
      <w:r w:rsidR="00A637BA">
        <w:t>16</w:t>
      </w:r>
      <w:r>
        <w:t xml:space="preserve">: </w:t>
      </w:r>
      <w:r w:rsidRPr="00317F68">
        <w:t>Residual Analysis for Neural Network Predictions.</w:t>
      </w:r>
    </w:p>
    <w:p w14:paraId="3ECB7CBB" w14:textId="77777777" w:rsidR="000814D9" w:rsidRPr="00F20639" w:rsidRDefault="000814D9" w:rsidP="00F20639">
      <w:pPr>
        <w:pStyle w:val="NormalWeb"/>
        <w:rPr>
          <w:lang/>
        </w:rPr>
      </w:pPr>
    </w:p>
    <w:p w14:paraId="44BA22C5" w14:textId="77777777" w:rsidR="00A637BA" w:rsidRDefault="00A637BA" w:rsidP="00F20639">
      <w:pPr>
        <w:pStyle w:val="NormalWeb"/>
        <w:rPr>
          <w:rFonts w:asciiTheme="minorHAnsi" w:hAnsiTheme="minorHAnsi"/>
          <w:b/>
          <w:bCs/>
          <w:sz w:val="22"/>
          <w:szCs w:val="22"/>
          <w:lang w:val="en-US"/>
        </w:rPr>
      </w:pPr>
    </w:p>
    <w:p w14:paraId="05941D08" w14:textId="77777777" w:rsidR="00A637BA" w:rsidRDefault="00A637BA" w:rsidP="00F20639">
      <w:pPr>
        <w:pStyle w:val="NormalWeb"/>
        <w:rPr>
          <w:rFonts w:asciiTheme="minorHAnsi" w:hAnsiTheme="minorHAnsi"/>
          <w:b/>
          <w:bCs/>
          <w:sz w:val="22"/>
          <w:szCs w:val="22"/>
          <w:lang w:val="en-US"/>
        </w:rPr>
      </w:pPr>
    </w:p>
    <w:p w14:paraId="5C563BE7" w14:textId="77777777" w:rsidR="00A637BA" w:rsidRDefault="00A637BA" w:rsidP="00F20639">
      <w:pPr>
        <w:pStyle w:val="NormalWeb"/>
        <w:rPr>
          <w:rFonts w:asciiTheme="minorHAnsi" w:hAnsiTheme="minorHAnsi"/>
          <w:b/>
          <w:bCs/>
          <w:sz w:val="22"/>
          <w:szCs w:val="22"/>
          <w:lang w:val="en-US"/>
        </w:rPr>
      </w:pPr>
    </w:p>
    <w:p w14:paraId="37357C8D" w14:textId="77777777" w:rsidR="00A637BA" w:rsidRDefault="00A637BA" w:rsidP="00F20639">
      <w:pPr>
        <w:pStyle w:val="NormalWeb"/>
        <w:rPr>
          <w:rFonts w:asciiTheme="minorHAnsi" w:hAnsiTheme="minorHAnsi"/>
          <w:b/>
          <w:bCs/>
          <w:sz w:val="22"/>
          <w:szCs w:val="22"/>
          <w:lang w:val="en-US"/>
        </w:rPr>
      </w:pPr>
    </w:p>
    <w:p w14:paraId="5B7E7F1F" w14:textId="77777777" w:rsidR="00A637BA" w:rsidRDefault="00A637BA" w:rsidP="00F20639">
      <w:pPr>
        <w:pStyle w:val="NormalWeb"/>
        <w:rPr>
          <w:rFonts w:asciiTheme="minorHAnsi" w:hAnsiTheme="minorHAnsi"/>
          <w:b/>
          <w:bCs/>
          <w:sz w:val="22"/>
          <w:szCs w:val="22"/>
          <w:lang w:val="en-US"/>
        </w:rPr>
      </w:pPr>
    </w:p>
    <w:p w14:paraId="057A0430" w14:textId="77777777" w:rsidR="00A637BA" w:rsidRDefault="00A637BA" w:rsidP="00F20639">
      <w:pPr>
        <w:pStyle w:val="NormalWeb"/>
        <w:rPr>
          <w:rFonts w:asciiTheme="minorHAnsi" w:hAnsiTheme="minorHAnsi"/>
          <w:b/>
          <w:bCs/>
          <w:sz w:val="22"/>
          <w:szCs w:val="22"/>
          <w:lang w:val="en-US"/>
        </w:rPr>
      </w:pPr>
    </w:p>
    <w:p w14:paraId="446D0A62" w14:textId="77777777" w:rsidR="00A637BA" w:rsidRDefault="00A637BA" w:rsidP="00F20639">
      <w:pPr>
        <w:pStyle w:val="NormalWeb"/>
        <w:rPr>
          <w:rFonts w:asciiTheme="minorHAnsi" w:hAnsiTheme="minorHAnsi"/>
          <w:b/>
          <w:bCs/>
          <w:sz w:val="22"/>
          <w:szCs w:val="22"/>
          <w:lang w:val="en-US"/>
        </w:rPr>
      </w:pPr>
    </w:p>
    <w:p w14:paraId="318F0388" w14:textId="34FF625B" w:rsidR="00F20639" w:rsidRPr="00CE4AC3" w:rsidRDefault="00F20639" w:rsidP="00BC1127">
      <w:pPr>
        <w:pStyle w:val="NormalWeb"/>
        <w:jc w:val="both"/>
        <w:rPr>
          <w:rFonts w:asciiTheme="minorHAnsi" w:hAnsiTheme="minorHAnsi"/>
          <w:b/>
          <w:bCs/>
          <w:sz w:val="22"/>
          <w:szCs w:val="22"/>
          <w:lang/>
        </w:rPr>
      </w:pPr>
      <w:r w:rsidRPr="00CE4AC3">
        <w:rPr>
          <w:rFonts w:asciiTheme="minorHAnsi" w:hAnsiTheme="minorHAnsi"/>
          <w:b/>
          <w:bCs/>
          <w:sz w:val="22"/>
          <w:szCs w:val="22"/>
          <w:lang/>
        </w:rPr>
        <w:lastRenderedPageBreak/>
        <w:t>Predictions vs. Actual Values</w:t>
      </w:r>
    </w:p>
    <w:p w14:paraId="56875338" w14:textId="37F8F616" w:rsidR="00F20639" w:rsidRPr="00CE4AC3" w:rsidRDefault="00F20639" w:rsidP="00BC1127">
      <w:pPr>
        <w:pStyle w:val="NormalWeb"/>
        <w:jc w:val="both"/>
        <w:rPr>
          <w:rFonts w:asciiTheme="minorHAnsi" w:hAnsiTheme="minorHAnsi"/>
          <w:sz w:val="22"/>
          <w:szCs w:val="22"/>
          <w:lang/>
        </w:rPr>
      </w:pPr>
      <w:r w:rsidRPr="00CE4AC3">
        <w:rPr>
          <w:rFonts w:asciiTheme="minorHAnsi" w:hAnsiTheme="minorHAnsi"/>
          <w:sz w:val="22"/>
          <w:szCs w:val="22"/>
          <w:lang/>
        </w:rPr>
        <w:t xml:space="preserve">A comparison between actual and predicted print quality classes shows a strong alignment with the ideal line (Figure </w:t>
      </w:r>
      <w:r w:rsidR="009100F0">
        <w:rPr>
          <w:rFonts w:asciiTheme="minorHAnsi" w:hAnsiTheme="minorHAnsi"/>
          <w:sz w:val="22"/>
          <w:szCs w:val="22"/>
          <w:lang w:val="en-US"/>
        </w:rPr>
        <w:t>1</w:t>
      </w:r>
      <w:r w:rsidRPr="00CE4AC3">
        <w:rPr>
          <w:rFonts w:asciiTheme="minorHAnsi" w:hAnsiTheme="minorHAnsi"/>
          <w:sz w:val="22"/>
          <w:szCs w:val="22"/>
          <w:lang/>
        </w:rPr>
        <w:t>7), confirming the accuracy of the neural network model.</w:t>
      </w:r>
    </w:p>
    <w:p w14:paraId="06C3A81E" w14:textId="77777777" w:rsidR="00CE4AC3" w:rsidRDefault="0068544E" w:rsidP="00CE4AC3">
      <w:pPr>
        <w:pStyle w:val="NormalWeb"/>
        <w:keepNext/>
        <w:jc w:val="center"/>
      </w:pPr>
      <w:r>
        <w:rPr>
          <w:noProof/>
          <w:lang/>
          <w14:ligatures w14:val="standardContextual"/>
        </w:rPr>
        <w:drawing>
          <wp:inline distT="0" distB="0" distL="0" distR="0" wp14:anchorId="30271481" wp14:editId="51915770">
            <wp:extent cx="5731510" cy="4276090"/>
            <wp:effectExtent l="0" t="0" r="2540" b="0"/>
            <wp:docPr id="130461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162" name="Picture 130461162"/>
                    <pic:cNvPicPr/>
                  </pic:nvPicPr>
                  <pic:blipFill>
                    <a:blip r:embed="rId23">
                      <a:extLst>
                        <a:ext uri="{28A0092B-C50C-407E-A947-70E740481C1C}">
                          <a14:useLocalDpi xmlns:a14="http://schemas.microsoft.com/office/drawing/2010/main" val="0"/>
                        </a:ext>
                      </a:extLst>
                    </a:blip>
                    <a:stretch>
                      <a:fillRect/>
                    </a:stretch>
                  </pic:blipFill>
                  <pic:spPr>
                    <a:xfrm>
                      <a:off x="0" y="0"/>
                      <a:ext cx="5731510" cy="4276090"/>
                    </a:xfrm>
                    <a:prstGeom prst="rect">
                      <a:avLst/>
                    </a:prstGeom>
                  </pic:spPr>
                </pic:pic>
              </a:graphicData>
            </a:graphic>
          </wp:inline>
        </w:drawing>
      </w:r>
    </w:p>
    <w:p w14:paraId="1D132C62" w14:textId="150ED437" w:rsidR="000814D9" w:rsidRDefault="00CE4AC3" w:rsidP="00CE4AC3">
      <w:pPr>
        <w:pStyle w:val="Caption"/>
        <w:jc w:val="center"/>
        <w:rPr>
          <w:lang/>
        </w:rPr>
      </w:pPr>
      <w:r>
        <w:t xml:space="preserve">Figure </w:t>
      </w:r>
      <w:r w:rsidR="00A637BA">
        <w:t>17</w:t>
      </w:r>
      <w:r>
        <w:t xml:space="preserve">: </w:t>
      </w:r>
      <w:r w:rsidRPr="00051477">
        <w:t>Neural Network Predictions vs Actual Values.</w:t>
      </w:r>
    </w:p>
    <w:p w14:paraId="3D0E41B8" w14:textId="77777777" w:rsidR="00A637BA" w:rsidRDefault="00A637BA" w:rsidP="000814D9">
      <w:pPr>
        <w:pStyle w:val="NormalWeb"/>
        <w:rPr>
          <w:rFonts w:asciiTheme="minorHAnsi" w:hAnsiTheme="minorHAnsi"/>
          <w:b/>
          <w:bCs/>
          <w:sz w:val="22"/>
          <w:szCs w:val="22"/>
          <w:lang w:val="en-US"/>
        </w:rPr>
      </w:pPr>
    </w:p>
    <w:p w14:paraId="6E6E0BD9" w14:textId="77777777" w:rsidR="00A637BA" w:rsidRDefault="00A637BA" w:rsidP="000814D9">
      <w:pPr>
        <w:pStyle w:val="NormalWeb"/>
        <w:rPr>
          <w:rFonts w:asciiTheme="minorHAnsi" w:hAnsiTheme="minorHAnsi"/>
          <w:b/>
          <w:bCs/>
          <w:sz w:val="22"/>
          <w:szCs w:val="22"/>
          <w:lang w:val="en-US"/>
        </w:rPr>
      </w:pPr>
    </w:p>
    <w:p w14:paraId="6009CAFC" w14:textId="77777777" w:rsidR="00A637BA" w:rsidRDefault="00A637BA" w:rsidP="000814D9">
      <w:pPr>
        <w:pStyle w:val="NormalWeb"/>
        <w:rPr>
          <w:rFonts w:asciiTheme="minorHAnsi" w:hAnsiTheme="minorHAnsi"/>
          <w:b/>
          <w:bCs/>
          <w:sz w:val="22"/>
          <w:szCs w:val="22"/>
          <w:lang w:val="en-US"/>
        </w:rPr>
      </w:pPr>
    </w:p>
    <w:p w14:paraId="5B9ABCBA" w14:textId="77777777" w:rsidR="00A637BA" w:rsidRDefault="00A637BA" w:rsidP="000814D9">
      <w:pPr>
        <w:pStyle w:val="NormalWeb"/>
        <w:rPr>
          <w:rFonts w:asciiTheme="minorHAnsi" w:hAnsiTheme="minorHAnsi"/>
          <w:b/>
          <w:bCs/>
          <w:sz w:val="22"/>
          <w:szCs w:val="22"/>
          <w:lang w:val="en-US"/>
        </w:rPr>
      </w:pPr>
    </w:p>
    <w:p w14:paraId="70D2A862" w14:textId="77777777" w:rsidR="00A637BA" w:rsidRDefault="00A637BA" w:rsidP="000814D9">
      <w:pPr>
        <w:pStyle w:val="NormalWeb"/>
        <w:rPr>
          <w:rFonts w:asciiTheme="minorHAnsi" w:hAnsiTheme="minorHAnsi"/>
          <w:b/>
          <w:bCs/>
          <w:sz w:val="22"/>
          <w:szCs w:val="22"/>
          <w:lang w:val="en-US"/>
        </w:rPr>
      </w:pPr>
    </w:p>
    <w:p w14:paraId="03462FBA" w14:textId="77777777" w:rsidR="00A637BA" w:rsidRDefault="00A637BA" w:rsidP="000814D9">
      <w:pPr>
        <w:pStyle w:val="NormalWeb"/>
        <w:rPr>
          <w:rFonts w:asciiTheme="minorHAnsi" w:hAnsiTheme="minorHAnsi"/>
          <w:b/>
          <w:bCs/>
          <w:sz w:val="22"/>
          <w:szCs w:val="22"/>
          <w:lang w:val="en-US"/>
        </w:rPr>
      </w:pPr>
    </w:p>
    <w:p w14:paraId="702A2607" w14:textId="77777777" w:rsidR="00A637BA" w:rsidRDefault="00A637BA" w:rsidP="000814D9">
      <w:pPr>
        <w:pStyle w:val="NormalWeb"/>
        <w:rPr>
          <w:rFonts w:asciiTheme="minorHAnsi" w:hAnsiTheme="minorHAnsi"/>
          <w:b/>
          <w:bCs/>
          <w:sz w:val="22"/>
          <w:szCs w:val="22"/>
          <w:lang w:val="en-US"/>
        </w:rPr>
      </w:pPr>
    </w:p>
    <w:p w14:paraId="097A5974" w14:textId="77777777" w:rsidR="00A637BA" w:rsidRDefault="00A637BA" w:rsidP="000814D9">
      <w:pPr>
        <w:pStyle w:val="NormalWeb"/>
        <w:rPr>
          <w:rFonts w:asciiTheme="minorHAnsi" w:hAnsiTheme="minorHAnsi"/>
          <w:b/>
          <w:bCs/>
          <w:sz w:val="22"/>
          <w:szCs w:val="22"/>
          <w:lang w:val="en-US"/>
        </w:rPr>
      </w:pPr>
    </w:p>
    <w:p w14:paraId="199B8E10" w14:textId="77777777" w:rsidR="00A637BA" w:rsidRDefault="00A637BA" w:rsidP="000814D9">
      <w:pPr>
        <w:pStyle w:val="NormalWeb"/>
        <w:rPr>
          <w:rFonts w:asciiTheme="minorHAnsi" w:hAnsiTheme="minorHAnsi"/>
          <w:b/>
          <w:bCs/>
          <w:sz w:val="22"/>
          <w:szCs w:val="22"/>
          <w:lang w:val="en-US"/>
        </w:rPr>
      </w:pPr>
    </w:p>
    <w:p w14:paraId="03926B36" w14:textId="35C675A2" w:rsidR="000814D9" w:rsidRPr="00CE4AC3" w:rsidRDefault="000814D9" w:rsidP="00BC1127">
      <w:pPr>
        <w:pStyle w:val="NormalWeb"/>
        <w:jc w:val="both"/>
        <w:rPr>
          <w:rFonts w:asciiTheme="minorHAnsi" w:hAnsiTheme="minorHAnsi"/>
          <w:b/>
          <w:bCs/>
          <w:sz w:val="22"/>
          <w:szCs w:val="22"/>
          <w:lang/>
        </w:rPr>
      </w:pPr>
      <w:r w:rsidRPr="00CE4AC3">
        <w:rPr>
          <w:rFonts w:asciiTheme="minorHAnsi" w:hAnsiTheme="minorHAnsi"/>
          <w:b/>
          <w:bCs/>
          <w:sz w:val="22"/>
          <w:szCs w:val="22"/>
          <w:lang/>
        </w:rPr>
        <w:lastRenderedPageBreak/>
        <w:t>Parameter Relationships and Print Quality</w:t>
      </w:r>
    </w:p>
    <w:p w14:paraId="2327A839" w14:textId="65058CD2" w:rsidR="000814D9" w:rsidRPr="00CE4AC3" w:rsidRDefault="000814D9" w:rsidP="00BC1127">
      <w:pPr>
        <w:pStyle w:val="NormalWeb"/>
        <w:jc w:val="both"/>
        <w:rPr>
          <w:rFonts w:asciiTheme="minorHAnsi" w:hAnsiTheme="minorHAnsi"/>
          <w:sz w:val="22"/>
          <w:szCs w:val="22"/>
          <w:lang/>
        </w:rPr>
      </w:pPr>
      <w:r w:rsidRPr="00CE4AC3">
        <w:rPr>
          <w:rFonts w:asciiTheme="minorHAnsi" w:hAnsiTheme="minorHAnsi"/>
          <w:sz w:val="22"/>
          <w:szCs w:val="22"/>
          <w:lang/>
        </w:rPr>
        <w:t xml:space="preserve">The relationships between key parameters and print quality outcomes are shown in Figures </w:t>
      </w:r>
      <w:r w:rsidR="009100F0">
        <w:rPr>
          <w:rFonts w:asciiTheme="minorHAnsi" w:hAnsiTheme="minorHAnsi"/>
          <w:sz w:val="22"/>
          <w:szCs w:val="22"/>
          <w:lang w:val="en-US"/>
        </w:rPr>
        <w:t>1</w:t>
      </w:r>
      <w:r w:rsidRPr="00CE4AC3">
        <w:rPr>
          <w:rFonts w:asciiTheme="minorHAnsi" w:hAnsiTheme="minorHAnsi"/>
          <w:sz w:val="22"/>
          <w:szCs w:val="22"/>
          <w:lang/>
        </w:rPr>
        <w:t>8 to 11:</w:t>
      </w:r>
    </w:p>
    <w:p w14:paraId="436D4FA0" w14:textId="77777777" w:rsidR="000814D9" w:rsidRPr="00CE4AC3" w:rsidRDefault="000814D9" w:rsidP="00BC1127">
      <w:pPr>
        <w:pStyle w:val="NormalWeb"/>
        <w:jc w:val="both"/>
        <w:rPr>
          <w:rFonts w:asciiTheme="minorHAnsi" w:hAnsiTheme="minorHAnsi"/>
          <w:b/>
          <w:bCs/>
          <w:sz w:val="22"/>
          <w:szCs w:val="22"/>
          <w:lang/>
        </w:rPr>
      </w:pPr>
      <w:r w:rsidRPr="00CE4AC3">
        <w:rPr>
          <w:rFonts w:asciiTheme="minorHAnsi" w:hAnsiTheme="minorHAnsi"/>
          <w:b/>
          <w:bCs/>
          <w:sz w:val="22"/>
          <w:szCs w:val="22"/>
          <w:lang/>
        </w:rPr>
        <w:t>Extrusion Pressure (PSI)</w:t>
      </w:r>
    </w:p>
    <w:p w14:paraId="53947A73" w14:textId="77777777" w:rsidR="000814D9" w:rsidRPr="00CE4AC3" w:rsidRDefault="000814D9" w:rsidP="00BC1127">
      <w:pPr>
        <w:pStyle w:val="NormalWeb"/>
        <w:numPr>
          <w:ilvl w:val="0"/>
          <w:numId w:val="36"/>
        </w:numPr>
        <w:jc w:val="both"/>
        <w:rPr>
          <w:rFonts w:asciiTheme="minorHAnsi" w:hAnsiTheme="minorHAnsi"/>
          <w:sz w:val="22"/>
          <w:szCs w:val="22"/>
          <w:lang/>
        </w:rPr>
      </w:pPr>
      <w:r w:rsidRPr="00CE4AC3">
        <w:rPr>
          <w:rFonts w:asciiTheme="minorHAnsi" w:hAnsiTheme="minorHAnsi"/>
          <w:sz w:val="22"/>
          <w:szCs w:val="22"/>
          <w:lang/>
        </w:rPr>
        <w:t>Higher pressures resulted in consistent Best outcomes, with lower values linked to under-extrusion.</w:t>
      </w:r>
    </w:p>
    <w:p w14:paraId="580B1DC6" w14:textId="77777777" w:rsidR="00CE4AC3" w:rsidRDefault="0068544E" w:rsidP="00CE4AC3">
      <w:pPr>
        <w:pStyle w:val="NormalWeb"/>
        <w:keepNext/>
        <w:jc w:val="center"/>
      </w:pPr>
      <w:r>
        <w:rPr>
          <w:noProof/>
          <w:lang/>
          <w14:ligatures w14:val="standardContextual"/>
        </w:rPr>
        <w:drawing>
          <wp:inline distT="0" distB="0" distL="0" distR="0" wp14:anchorId="041FEB91" wp14:editId="367DE1E1">
            <wp:extent cx="5731510" cy="4283075"/>
            <wp:effectExtent l="0" t="0" r="2540" b="3175"/>
            <wp:docPr id="1386620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0243" name="Picture 1386620243"/>
                    <pic:cNvPicPr/>
                  </pic:nvPicPr>
                  <pic:blipFill>
                    <a:blip r:embed="rId24">
                      <a:extLst>
                        <a:ext uri="{28A0092B-C50C-407E-A947-70E740481C1C}">
                          <a14:useLocalDpi xmlns:a14="http://schemas.microsoft.com/office/drawing/2010/main" val="0"/>
                        </a:ext>
                      </a:extLst>
                    </a:blip>
                    <a:stretch>
                      <a:fillRect/>
                    </a:stretch>
                  </pic:blipFill>
                  <pic:spPr>
                    <a:xfrm>
                      <a:off x="0" y="0"/>
                      <a:ext cx="5731510" cy="4283075"/>
                    </a:xfrm>
                    <a:prstGeom prst="rect">
                      <a:avLst/>
                    </a:prstGeom>
                  </pic:spPr>
                </pic:pic>
              </a:graphicData>
            </a:graphic>
          </wp:inline>
        </w:drawing>
      </w:r>
    </w:p>
    <w:p w14:paraId="011D5FD4" w14:textId="21D3F016" w:rsidR="0068544E" w:rsidRPr="000814D9" w:rsidRDefault="00CE4AC3" w:rsidP="00CE4AC3">
      <w:pPr>
        <w:pStyle w:val="Caption"/>
        <w:jc w:val="center"/>
        <w:rPr>
          <w:lang/>
        </w:rPr>
      </w:pPr>
      <w:r>
        <w:t xml:space="preserve">Figure </w:t>
      </w:r>
      <w:r w:rsidR="00A637BA">
        <w:t>18</w:t>
      </w:r>
      <w:r>
        <w:t xml:space="preserve">: </w:t>
      </w:r>
      <w:r w:rsidRPr="004C6397">
        <w:t>Relationship Between Extrusion Pressure and Print Quality.</w:t>
      </w:r>
    </w:p>
    <w:p w14:paraId="1364CE7F" w14:textId="77777777" w:rsidR="00A637BA" w:rsidRDefault="00A637BA" w:rsidP="000814D9">
      <w:pPr>
        <w:pStyle w:val="NormalWeb"/>
        <w:rPr>
          <w:rFonts w:asciiTheme="minorHAnsi" w:hAnsiTheme="minorHAnsi"/>
          <w:b/>
          <w:bCs/>
          <w:sz w:val="22"/>
          <w:szCs w:val="22"/>
          <w:lang w:val="en-US"/>
        </w:rPr>
      </w:pPr>
    </w:p>
    <w:p w14:paraId="0477FC66" w14:textId="77777777" w:rsidR="00A637BA" w:rsidRDefault="00A637BA" w:rsidP="000814D9">
      <w:pPr>
        <w:pStyle w:val="NormalWeb"/>
        <w:rPr>
          <w:rFonts w:asciiTheme="minorHAnsi" w:hAnsiTheme="minorHAnsi"/>
          <w:b/>
          <w:bCs/>
          <w:sz w:val="22"/>
          <w:szCs w:val="22"/>
          <w:lang w:val="en-US"/>
        </w:rPr>
      </w:pPr>
    </w:p>
    <w:p w14:paraId="386A4A44" w14:textId="77777777" w:rsidR="00A637BA" w:rsidRDefault="00A637BA" w:rsidP="000814D9">
      <w:pPr>
        <w:pStyle w:val="NormalWeb"/>
        <w:rPr>
          <w:rFonts w:asciiTheme="minorHAnsi" w:hAnsiTheme="minorHAnsi"/>
          <w:b/>
          <w:bCs/>
          <w:sz w:val="22"/>
          <w:szCs w:val="22"/>
          <w:lang w:val="en-US"/>
        </w:rPr>
      </w:pPr>
    </w:p>
    <w:p w14:paraId="5834E09D" w14:textId="77777777" w:rsidR="00A637BA" w:rsidRDefault="00A637BA" w:rsidP="000814D9">
      <w:pPr>
        <w:pStyle w:val="NormalWeb"/>
        <w:rPr>
          <w:rFonts w:asciiTheme="minorHAnsi" w:hAnsiTheme="minorHAnsi"/>
          <w:b/>
          <w:bCs/>
          <w:sz w:val="22"/>
          <w:szCs w:val="22"/>
          <w:lang w:val="en-US"/>
        </w:rPr>
      </w:pPr>
    </w:p>
    <w:p w14:paraId="4C8E34BF" w14:textId="77777777" w:rsidR="00A637BA" w:rsidRDefault="00A637BA" w:rsidP="000814D9">
      <w:pPr>
        <w:pStyle w:val="NormalWeb"/>
        <w:rPr>
          <w:rFonts w:asciiTheme="minorHAnsi" w:hAnsiTheme="minorHAnsi"/>
          <w:b/>
          <w:bCs/>
          <w:sz w:val="22"/>
          <w:szCs w:val="22"/>
          <w:lang w:val="en-US"/>
        </w:rPr>
      </w:pPr>
    </w:p>
    <w:p w14:paraId="08352892" w14:textId="77777777" w:rsidR="00A637BA" w:rsidRDefault="00A637BA" w:rsidP="000814D9">
      <w:pPr>
        <w:pStyle w:val="NormalWeb"/>
        <w:rPr>
          <w:rFonts w:asciiTheme="minorHAnsi" w:hAnsiTheme="minorHAnsi"/>
          <w:b/>
          <w:bCs/>
          <w:sz w:val="22"/>
          <w:szCs w:val="22"/>
          <w:lang w:val="en-US"/>
        </w:rPr>
      </w:pPr>
    </w:p>
    <w:p w14:paraId="1F9994E3" w14:textId="77777777" w:rsidR="00A637BA" w:rsidRDefault="00A637BA" w:rsidP="000814D9">
      <w:pPr>
        <w:pStyle w:val="NormalWeb"/>
        <w:rPr>
          <w:rFonts w:asciiTheme="minorHAnsi" w:hAnsiTheme="minorHAnsi"/>
          <w:b/>
          <w:bCs/>
          <w:sz w:val="22"/>
          <w:szCs w:val="22"/>
          <w:lang w:val="en-US"/>
        </w:rPr>
      </w:pPr>
    </w:p>
    <w:p w14:paraId="3270CC11" w14:textId="7A6213AC" w:rsidR="000814D9" w:rsidRPr="00CE4AC3" w:rsidRDefault="000814D9" w:rsidP="00BC1127">
      <w:pPr>
        <w:pStyle w:val="NormalWeb"/>
        <w:jc w:val="both"/>
        <w:rPr>
          <w:rFonts w:asciiTheme="minorHAnsi" w:hAnsiTheme="minorHAnsi"/>
          <w:b/>
          <w:bCs/>
          <w:sz w:val="22"/>
          <w:szCs w:val="22"/>
          <w:lang/>
        </w:rPr>
      </w:pPr>
      <w:r w:rsidRPr="00CE4AC3">
        <w:rPr>
          <w:rFonts w:asciiTheme="minorHAnsi" w:hAnsiTheme="minorHAnsi"/>
          <w:b/>
          <w:bCs/>
          <w:sz w:val="22"/>
          <w:szCs w:val="22"/>
          <w:lang/>
        </w:rPr>
        <w:lastRenderedPageBreak/>
        <w:t>Temperature (°C)</w:t>
      </w:r>
    </w:p>
    <w:p w14:paraId="2C518491" w14:textId="77777777" w:rsidR="000814D9" w:rsidRPr="00CE4AC3" w:rsidRDefault="000814D9" w:rsidP="00BC1127">
      <w:pPr>
        <w:pStyle w:val="NormalWeb"/>
        <w:numPr>
          <w:ilvl w:val="0"/>
          <w:numId w:val="37"/>
        </w:numPr>
        <w:jc w:val="both"/>
        <w:rPr>
          <w:rFonts w:asciiTheme="minorHAnsi" w:hAnsiTheme="minorHAnsi"/>
          <w:sz w:val="22"/>
          <w:szCs w:val="22"/>
          <w:lang/>
        </w:rPr>
      </w:pPr>
      <w:r w:rsidRPr="00CE4AC3">
        <w:rPr>
          <w:rFonts w:asciiTheme="minorHAnsi" w:hAnsiTheme="minorHAnsi"/>
          <w:sz w:val="22"/>
          <w:szCs w:val="22"/>
          <w:lang/>
        </w:rPr>
        <w:t>Temperatures around 37°C produced optimal results, balancing structural fidelity and cell viability.</w:t>
      </w:r>
    </w:p>
    <w:p w14:paraId="5D6E2F89" w14:textId="77777777" w:rsidR="00CE4AC3" w:rsidRDefault="0068544E" w:rsidP="00CE4AC3">
      <w:pPr>
        <w:pStyle w:val="NormalWeb"/>
        <w:keepNext/>
        <w:jc w:val="center"/>
      </w:pPr>
      <w:r>
        <w:rPr>
          <w:noProof/>
          <w:lang/>
          <w14:ligatures w14:val="standardContextual"/>
        </w:rPr>
        <w:drawing>
          <wp:inline distT="0" distB="0" distL="0" distR="0" wp14:anchorId="2975FD53" wp14:editId="38DF97DA">
            <wp:extent cx="5731510" cy="4276090"/>
            <wp:effectExtent l="0" t="0" r="2540" b="0"/>
            <wp:docPr id="226345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600" name="Picture 226345600"/>
                    <pic:cNvPicPr/>
                  </pic:nvPicPr>
                  <pic:blipFill>
                    <a:blip r:embed="rId25">
                      <a:extLst>
                        <a:ext uri="{28A0092B-C50C-407E-A947-70E740481C1C}">
                          <a14:useLocalDpi xmlns:a14="http://schemas.microsoft.com/office/drawing/2010/main" val="0"/>
                        </a:ext>
                      </a:extLst>
                    </a:blip>
                    <a:stretch>
                      <a:fillRect/>
                    </a:stretch>
                  </pic:blipFill>
                  <pic:spPr>
                    <a:xfrm>
                      <a:off x="0" y="0"/>
                      <a:ext cx="5731510" cy="4276090"/>
                    </a:xfrm>
                    <a:prstGeom prst="rect">
                      <a:avLst/>
                    </a:prstGeom>
                  </pic:spPr>
                </pic:pic>
              </a:graphicData>
            </a:graphic>
          </wp:inline>
        </w:drawing>
      </w:r>
    </w:p>
    <w:p w14:paraId="1D021AFD" w14:textId="1AA30726" w:rsidR="0068544E" w:rsidRDefault="00CE4AC3" w:rsidP="00CE4AC3">
      <w:pPr>
        <w:pStyle w:val="Caption"/>
        <w:jc w:val="center"/>
        <w:rPr>
          <w:lang/>
        </w:rPr>
      </w:pPr>
      <w:r>
        <w:t xml:space="preserve">Figure </w:t>
      </w:r>
      <w:r w:rsidR="00A637BA">
        <w:t>19</w:t>
      </w:r>
      <w:r>
        <w:t xml:space="preserve">: </w:t>
      </w:r>
      <w:r w:rsidRPr="00E5004A">
        <w:t>Relationship Between Temperature and Print Quality.</w:t>
      </w:r>
    </w:p>
    <w:p w14:paraId="79C8C97B" w14:textId="77777777" w:rsidR="0068544E" w:rsidRPr="000814D9" w:rsidRDefault="0068544E" w:rsidP="000814D9">
      <w:pPr>
        <w:pStyle w:val="NormalWeb"/>
        <w:rPr>
          <w:lang/>
        </w:rPr>
      </w:pPr>
    </w:p>
    <w:p w14:paraId="0BFDF241" w14:textId="77777777" w:rsidR="00A637BA" w:rsidRDefault="00A637BA" w:rsidP="000814D9">
      <w:pPr>
        <w:pStyle w:val="NormalWeb"/>
        <w:rPr>
          <w:rFonts w:asciiTheme="minorHAnsi" w:hAnsiTheme="minorHAnsi"/>
          <w:b/>
          <w:bCs/>
          <w:sz w:val="22"/>
          <w:szCs w:val="22"/>
          <w:lang w:val="en-US"/>
        </w:rPr>
      </w:pPr>
    </w:p>
    <w:p w14:paraId="3DB67440" w14:textId="77777777" w:rsidR="00A637BA" w:rsidRDefault="00A637BA" w:rsidP="000814D9">
      <w:pPr>
        <w:pStyle w:val="NormalWeb"/>
        <w:rPr>
          <w:rFonts w:asciiTheme="minorHAnsi" w:hAnsiTheme="minorHAnsi"/>
          <w:b/>
          <w:bCs/>
          <w:sz w:val="22"/>
          <w:szCs w:val="22"/>
          <w:lang w:val="en-US"/>
        </w:rPr>
      </w:pPr>
    </w:p>
    <w:p w14:paraId="778F8B4E" w14:textId="77777777" w:rsidR="00A637BA" w:rsidRDefault="00A637BA" w:rsidP="000814D9">
      <w:pPr>
        <w:pStyle w:val="NormalWeb"/>
        <w:rPr>
          <w:rFonts w:asciiTheme="minorHAnsi" w:hAnsiTheme="minorHAnsi"/>
          <w:b/>
          <w:bCs/>
          <w:sz w:val="22"/>
          <w:szCs w:val="22"/>
          <w:lang w:val="en-US"/>
        </w:rPr>
      </w:pPr>
    </w:p>
    <w:p w14:paraId="2A50611B" w14:textId="77777777" w:rsidR="00A637BA" w:rsidRDefault="00A637BA" w:rsidP="000814D9">
      <w:pPr>
        <w:pStyle w:val="NormalWeb"/>
        <w:rPr>
          <w:rFonts w:asciiTheme="minorHAnsi" w:hAnsiTheme="minorHAnsi"/>
          <w:b/>
          <w:bCs/>
          <w:sz w:val="22"/>
          <w:szCs w:val="22"/>
          <w:lang w:val="en-US"/>
        </w:rPr>
      </w:pPr>
    </w:p>
    <w:p w14:paraId="61EBECE1" w14:textId="77777777" w:rsidR="00A637BA" w:rsidRDefault="00A637BA" w:rsidP="000814D9">
      <w:pPr>
        <w:pStyle w:val="NormalWeb"/>
        <w:rPr>
          <w:rFonts w:asciiTheme="minorHAnsi" w:hAnsiTheme="minorHAnsi"/>
          <w:b/>
          <w:bCs/>
          <w:sz w:val="22"/>
          <w:szCs w:val="22"/>
          <w:lang w:val="en-US"/>
        </w:rPr>
      </w:pPr>
    </w:p>
    <w:p w14:paraId="0C4D676D" w14:textId="77777777" w:rsidR="00A637BA" w:rsidRDefault="00A637BA" w:rsidP="000814D9">
      <w:pPr>
        <w:pStyle w:val="NormalWeb"/>
        <w:rPr>
          <w:rFonts w:asciiTheme="minorHAnsi" w:hAnsiTheme="minorHAnsi"/>
          <w:b/>
          <w:bCs/>
          <w:sz w:val="22"/>
          <w:szCs w:val="22"/>
          <w:lang w:val="en-US"/>
        </w:rPr>
      </w:pPr>
    </w:p>
    <w:p w14:paraId="6C581C56" w14:textId="77777777" w:rsidR="00A637BA" w:rsidRDefault="00A637BA" w:rsidP="000814D9">
      <w:pPr>
        <w:pStyle w:val="NormalWeb"/>
        <w:rPr>
          <w:rFonts w:asciiTheme="minorHAnsi" w:hAnsiTheme="minorHAnsi"/>
          <w:b/>
          <w:bCs/>
          <w:sz w:val="22"/>
          <w:szCs w:val="22"/>
          <w:lang w:val="en-US"/>
        </w:rPr>
      </w:pPr>
    </w:p>
    <w:p w14:paraId="4C2884B6" w14:textId="77777777" w:rsidR="00A637BA" w:rsidRDefault="00A637BA" w:rsidP="000814D9">
      <w:pPr>
        <w:pStyle w:val="NormalWeb"/>
        <w:rPr>
          <w:rFonts w:asciiTheme="minorHAnsi" w:hAnsiTheme="minorHAnsi"/>
          <w:b/>
          <w:bCs/>
          <w:sz w:val="22"/>
          <w:szCs w:val="22"/>
          <w:lang w:val="en-US"/>
        </w:rPr>
      </w:pPr>
    </w:p>
    <w:p w14:paraId="0C991E99" w14:textId="0B440961" w:rsidR="000814D9" w:rsidRPr="00CE4AC3" w:rsidRDefault="000814D9" w:rsidP="000814D9">
      <w:pPr>
        <w:pStyle w:val="NormalWeb"/>
        <w:rPr>
          <w:rFonts w:asciiTheme="minorHAnsi" w:hAnsiTheme="minorHAnsi"/>
          <w:b/>
          <w:bCs/>
          <w:sz w:val="22"/>
          <w:szCs w:val="22"/>
          <w:lang/>
        </w:rPr>
      </w:pPr>
      <w:r w:rsidRPr="00CE4AC3">
        <w:rPr>
          <w:rFonts w:asciiTheme="minorHAnsi" w:hAnsiTheme="minorHAnsi"/>
          <w:b/>
          <w:bCs/>
          <w:sz w:val="22"/>
          <w:szCs w:val="22"/>
          <w:lang/>
        </w:rPr>
        <w:lastRenderedPageBreak/>
        <w:t>Printing Speed (mm/s)</w:t>
      </w:r>
    </w:p>
    <w:p w14:paraId="69378901" w14:textId="77777777" w:rsidR="000814D9" w:rsidRPr="00CE4AC3" w:rsidRDefault="000814D9" w:rsidP="00BC1127">
      <w:pPr>
        <w:pStyle w:val="NormalWeb"/>
        <w:numPr>
          <w:ilvl w:val="0"/>
          <w:numId w:val="38"/>
        </w:numPr>
        <w:jc w:val="both"/>
        <w:rPr>
          <w:rFonts w:asciiTheme="minorHAnsi" w:hAnsiTheme="minorHAnsi"/>
          <w:sz w:val="22"/>
          <w:szCs w:val="22"/>
          <w:lang/>
        </w:rPr>
      </w:pPr>
      <w:r w:rsidRPr="00CE4AC3">
        <w:rPr>
          <w:rFonts w:asciiTheme="minorHAnsi" w:hAnsiTheme="minorHAnsi"/>
          <w:sz w:val="22"/>
          <w:szCs w:val="22"/>
          <w:lang/>
        </w:rPr>
        <w:t xml:space="preserve">Speeds optimized at </w:t>
      </w:r>
      <w:r w:rsidRPr="00CE4AC3">
        <w:rPr>
          <w:rFonts w:asciiTheme="minorHAnsi" w:hAnsiTheme="minorHAnsi"/>
          <w:b/>
          <w:bCs/>
          <w:sz w:val="22"/>
          <w:szCs w:val="22"/>
          <w:lang/>
        </w:rPr>
        <w:t>30 mm/s</w:t>
      </w:r>
      <w:r w:rsidRPr="00CE4AC3">
        <w:rPr>
          <w:rFonts w:asciiTheme="minorHAnsi" w:hAnsiTheme="minorHAnsi"/>
          <w:sz w:val="22"/>
          <w:szCs w:val="22"/>
          <w:lang/>
        </w:rPr>
        <w:t xml:space="preserve"> achieved a balance between print accuracy and deposition rates.</w:t>
      </w:r>
    </w:p>
    <w:p w14:paraId="38A147B7" w14:textId="77777777" w:rsidR="00CE4AC3" w:rsidRDefault="0068544E" w:rsidP="00CE4AC3">
      <w:pPr>
        <w:pStyle w:val="NormalWeb"/>
        <w:keepNext/>
        <w:jc w:val="center"/>
      </w:pPr>
      <w:r>
        <w:rPr>
          <w:noProof/>
          <w:lang/>
          <w14:ligatures w14:val="standardContextual"/>
        </w:rPr>
        <w:drawing>
          <wp:inline distT="0" distB="0" distL="0" distR="0" wp14:anchorId="52F36619" wp14:editId="39A3438A">
            <wp:extent cx="5731510" cy="4276090"/>
            <wp:effectExtent l="0" t="0" r="2540" b="0"/>
            <wp:docPr id="12019306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0684" name="Picture 1201930684"/>
                    <pic:cNvPicPr/>
                  </pic:nvPicPr>
                  <pic:blipFill>
                    <a:blip r:embed="rId26">
                      <a:extLst>
                        <a:ext uri="{28A0092B-C50C-407E-A947-70E740481C1C}">
                          <a14:useLocalDpi xmlns:a14="http://schemas.microsoft.com/office/drawing/2010/main" val="0"/>
                        </a:ext>
                      </a:extLst>
                    </a:blip>
                    <a:stretch>
                      <a:fillRect/>
                    </a:stretch>
                  </pic:blipFill>
                  <pic:spPr>
                    <a:xfrm>
                      <a:off x="0" y="0"/>
                      <a:ext cx="5731510" cy="4276090"/>
                    </a:xfrm>
                    <a:prstGeom prst="rect">
                      <a:avLst/>
                    </a:prstGeom>
                  </pic:spPr>
                </pic:pic>
              </a:graphicData>
            </a:graphic>
          </wp:inline>
        </w:drawing>
      </w:r>
    </w:p>
    <w:p w14:paraId="1E69B5F0" w14:textId="7F921E8F" w:rsidR="0068544E" w:rsidRPr="000814D9" w:rsidRDefault="00CE4AC3" w:rsidP="00CE4AC3">
      <w:pPr>
        <w:pStyle w:val="Caption"/>
        <w:jc w:val="center"/>
        <w:rPr>
          <w:lang/>
        </w:rPr>
      </w:pPr>
      <w:r>
        <w:t xml:space="preserve">Figure </w:t>
      </w:r>
      <w:r w:rsidR="00A637BA">
        <w:t>20</w:t>
      </w:r>
      <w:r>
        <w:t xml:space="preserve">: </w:t>
      </w:r>
      <w:r w:rsidRPr="00072CFF">
        <w:t>Relationship Between Printing Speed and Print Quality.</w:t>
      </w:r>
    </w:p>
    <w:p w14:paraId="1EF00C30" w14:textId="77777777" w:rsidR="00A637BA" w:rsidRDefault="00A637BA" w:rsidP="000814D9">
      <w:pPr>
        <w:pStyle w:val="NormalWeb"/>
        <w:rPr>
          <w:rFonts w:asciiTheme="minorHAnsi" w:hAnsiTheme="minorHAnsi"/>
          <w:b/>
          <w:bCs/>
          <w:sz w:val="22"/>
          <w:szCs w:val="22"/>
          <w:lang w:val="en-US"/>
        </w:rPr>
      </w:pPr>
    </w:p>
    <w:p w14:paraId="5D187CDC" w14:textId="77777777" w:rsidR="00A637BA" w:rsidRDefault="00A637BA" w:rsidP="000814D9">
      <w:pPr>
        <w:pStyle w:val="NormalWeb"/>
        <w:rPr>
          <w:rFonts w:asciiTheme="minorHAnsi" w:hAnsiTheme="minorHAnsi"/>
          <w:b/>
          <w:bCs/>
          <w:sz w:val="22"/>
          <w:szCs w:val="22"/>
          <w:lang w:val="en-US"/>
        </w:rPr>
      </w:pPr>
    </w:p>
    <w:p w14:paraId="7880492A" w14:textId="77777777" w:rsidR="00A637BA" w:rsidRDefault="00A637BA" w:rsidP="000814D9">
      <w:pPr>
        <w:pStyle w:val="NormalWeb"/>
        <w:rPr>
          <w:rFonts w:asciiTheme="minorHAnsi" w:hAnsiTheme="minorHAnsi"/>
          <w:b/>
          <w:bCs/>
          <w:sz w:val="22"/>
          <w:szCs w:val="22"/>
          <w:lang w:val="en-US"/>
        </w:rPr>
      </w:pPr>
    </w:p>
    <w:p w14:paraId="1465F8B5" w14:textId="77777777" w:rsidR="00A637BA" w:rsidRDefault="00A637BA" w:rsidP="000814D9">
      <w:pPr>
        <w:pStyle w:val="NormalWeb"/>
        <w:rPr>
          <w:rFonts w:asciiTheme="minorHAnsi" w:hAnsiTheme="minorHAnsi"/>
          <w:b/>
          <w:bCs/>
          <w:sz w:val="22"/>
          <w:szCs w:val="22"/>
          <w:lang w:val="en-US"/>
        </w:rPr>
      </w:pPr>
    </w:p>
    <w:p w14:paraId="38BEA8CF" w14:textId="77777777" w:rsidR="00A637BA" w:rsidRDefault="00A637BA" w:rsidP="000814D9">
      <w:pPr>
        <w:pStyle w:val="NormalWeb"/>
        <w:rPr>
          <w:rFonts w:asciiTheme="minorHAnsi" w:hAnsiTheme="minorHAnsi"/>
          <w:b/>
          <w:bCs/>
          <w:sz w:val="22"/>
          <w:szCs w:val="22"/>
          <w:lang w:val="en-US"/>
        </w:rPr>
      </w:pPr>
    </w:p>
    <w:p w14:paraId="24C6BCD3" w14:textId="77777777" w:rsidR="00A637BA" w:rsidRDefault="00A637BA" w:rsidP="000814D9">
      <w:pPr>
        <w:pStyle w:val="NormalWeb"/>
        <w:rPr>
          <w:rFonts w:asciiTheme="minorHAnsi" w:hAnsiTheme="minorHAnsi"/>
          <w:b/>
          <w:bCs/>
          <w:sz w:val="22"/>
          <w:szCs w:val="22"/>
          <w:lang w:val="en-US"/>
        </w:rPr>
      </w:pPr>
    </w:p>
    <w:p w14:paraId="6D944DFB" w14:textId="77777777" w:rsidR="00A637BA" w:rsidRDefault="00A637BA" w:rsidP="000814D9">
      <w:pPr>
        <w:pStyle w:val="NormalWeb"/>
        <w:rPr>
          <w:rFonts w:asciiTheme="minorHAnsi" w:hAnsiTheme="minorHAnsi"/>
          <w:b/>
          <w:bCs/>
          <w:sz w:val="22"/>
          <w:szCs w:val="22"/>
          <w:lang w:val="en-US"/>
        </w:rPr>
      </w:pPr>
    </w:p>
    <w:p w14:paraId="791625B5" w14:textId="77777777" w:rsidR="00A637BA" w:rsidRDefault="00A637BA" w:rsidP="000814D9">
      <w:pPr>
        <w:pStyle w:val="NormalWeb"/>
        <w:rPr>
          <w:rFonts w:asciiTheme="minorHAnsi" w:hAnsiTheme="minorHAnsi"/>
          <w:b/>
          <w:bCs/>
          <w:sz w:val="22"/>
          <w:szCs w:val="22"/>
          <w:lang w:val="en-US"/>
        </w:rPr>
      </w:pPr>
    </w:p>
    <w:p w14:paraId="750FCD5E" w14:textId="77777777" w:rsidR="00A637BA" w:rsidRDefault="00A637BA" w:rsidP="000814D9">
      <w:pPr>
        <w:pStyle w:val="NormalWeb"/>
        <w:rPr>
          <w:rFonts w:asciiTheme="minorHAnsi" w:hAnsiTheme="minorHAnsi"/>
          <w:b/>
          <w:bCs/>
          <w:sz w:val="22"/>
          <w:szCs w:val="22"/>
          <w:lang w:val="en-US"/>
        </w:rPr>
      </w:pPr>
    </w:p>
    <w:p w14:paraId="337B6BCF" w14:textId="61B1978C" w:rsidR="000814D9" w:rsidRPr="00CE4AC3" w:rsidRDefault="000814D9" w:rsidP="000814D9">
      <w:pPr>
        <w:pStyle w:val="NormalWeb"/>
        <w:rPr>
          <w:rFonts w:asciiTheme="minorHAnsi" w:hAnsiTheme="minorHAnsi"/>
          <w:b/>
          <w:bCs/>
          <w:sz w:val="22"/>
          <w:szCs w:val="22"/>
          <w:lang/>
        </w:rPr>
      </w:pPr>
      <w:r w:rsidRPr="00CE4AC3">
        <w:rPr>
          <w:rFonts w:asciiTheme="minorHAnsi" w:hAnsiTheme="minorHAnsi"/>
          <w:b/>
          <w:bCs/>
          <w:sz w:val="22"/>
          <w:szCs w:val="22"/>
          <w:lang/>
        </w:rPr>
        <w:lastRenderedPageBreak/>
        <w:t>Crosslinking Methods</w:t>
      </w:r>
    </w:p>
    <w:p w14:paraId="20E3BC2B" w14:textId="77777777" w:rsidR="000814D9" w:rsidRPr="00CE4AC3" w:rsidRDefault="000814D9" w:rsidP="00BC1127">
      <w:pPr>
        <w:pStyle w:val="NormalWeb"/>
        <w:numPr>
          <w:ilvl w:val="0"/>
          <w:numId w:val="39"/>
        </w:numPr>
        <w:jc w:val="both"/>
        <w:rPr>
          <w:rFonts w:asciiTheme="minorHAnsi" w:hAnsiTheme="minorHAnsi"/>
          <w:sz w:val="22"/>
          <w:szCs w:val="22"/>
          <w:lang/>
        </w:rPr>
      </w:pPr>
      <w:r w:rsidRPr="00CE4AC3">
        <w:rPr>
          <w:rFonts w:asciiTheme="minorHAnsi" w:hAnsiTheme="minorHAnsi"/>
          <w:sz w:val="22"/>
          <w:szCs w:val="22"/>
          <w:lang/>
        </w:rPr>
        <w:t>Ionic crosslinking (e.g., CaCl₂) proved essential for maintaining structural stability, with non-crosslinked samples exhibiting poor print fidelity.</w:t>
      </w:r>
    </w:p>
    <w:p w14:paraId="63CDA8C9" w14:textId="77777777" w:rsidR="00CE4AC3" w:rsidRDefault="0068544E" w:rsidP="00CE4AC3">
      <w:pPr>
        <w:pStyle w:val="NormalWeb"/>
        <w:keepNext/>
        <w:jc w:val="center"/>
      </w:pPr>
      <w:r>
        <w:rPr>
          <w:noProof/>
          <w:lang/>
          <w14:ligatures w14:val="standardContextual"/>
        </w:rPr>
        <w:drawing>
          <wp:inline distT="0" distB="0" distL="0" distR="0" wp14:anchorId="2166F3AD" wp14:editId="1435CDCB">
            <wp:extent cx="5731510" cy="4276090"/>
            <wp:effectExtent l="0" t="0" r="2540" b="0"/>
            <wp:docPr id="13551490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9036" name="Picture 1355149036"/>
                    <pic:cNvPicPr/>
                  </pic:nvPicPr>
                  <pic:blipFill>
                    <a:blip r:embed="rId27">
                      <a:extLst>
                        <a:ext uri="{28A0092B-C50C-407E-A947-70E740481C1C}">
                          <a14:useLocalDpi xmlns:a14="http://schemas.microsoft.com/office/drawing/2010/main" val="0"/>
                        </a:ext>
                      </a:extLst>
                    </a:blip>
                    <a:stretch>
                      <a:fillRect/>
                    </a:stretch>
                  </pic:blipFill>
                  <pic:spPr>
                    <a:xfrm>
                      <a:off x="0" y="0"/>
                      <a:ext cx="5731510" cy="4276090"/>
                    </a:xfrm>
                    <a:prstGeom prst="rect">
                      <a:avLst/>
                    </a:prstGeom>
                  </pic:spPr>
                </pic:pic>
              </a:graphicData>
            </a:graphic>
          </wp:inline>
        </w:drawing>
      </w:r>
    </w:p>
    <w:p w14:paraId="342289E2" w14:textId="1BB8D2F9" w:rsidR="0068544E" w:rsidRDefault="00CE4AC3" w:rsidP="00CE4AC3">
      <w:pPr>
        <w:pStyle w:val="Caption"/>
        <w:jc w:val="center"/>
        <w:rPr>
          <w:lang/>
        </w:rPr>
      </w:pPr>
      <w:r>
        <w:t xml:space="preserve">Figure </w:t>
      </w:r>
      <w:r w:rsidR="00A637BA">
        <w:t>21</w:t>
      </w:r>
      <w:r>
        <w:t xml:space="preserve">: </w:t>
      </w:r>
      <w:r w:rsidRPr="00983486">
        <w:t>Relationship Between Crosslinking Methods and Print Quality.</w:t>
      </w:r>
    </w:p>
    <w:p w14:paraId="7E557444" w14:textId="77777777" w:rsidR="00A637BA" w:rsidRDefault="00A637BA" w:rsidP="0068544E">
      <w:pPr>
        <w:pStyle w:val="NormalWeb"/>
        <w:rPr>
          <w:rFonts w:asciiTheme="minorHAnsi" w:hAnsiTheme="minorHAnsi"/>
          <w:b/>
          <w:bCs/>
          <w:sz w:val="22"/>
          <w:szCs w:val="22"/>
          <w:lang w:val="en-US"/>
        </w:rPr>
      </w:pPr>
    </w:p>
    <w:p w14:paraId="37109EAF" w14:textId="77777777" w:rsidR="00A637BA" w:rsidRDefault="00A637BA" w:rsidP="0068544E">
      <w:pPr>
        <w:pStyle w:val="NormalWeb"/>
        <w:rPr>
          <w:rFonts w:asciiTheme="minorHAnsi" w:hAnsiTheme="minorHAnsi"/>
          <w:b/>
          <w:bCs/>
          <w:sz w:val="22"/>
          <w:szCs w:val="22"/>
          <w:lang w:val="en-US"/>
        </w:rPr>
      </w:pPr>
    </w:p>
    <w:p w14:paraId="280946B9" w14:textId="77777777" w:rsidR="00A637BA" w:rsidRDefault="00A637BA" w:rsidP="0068544E">
      <w:pPr>
        <w:pStyle w:val="NormalWeb"/>
        <w:rPr>
          <w:rFonts w:asciiTheme="minorHAnsi" w:hAnsiTheme="minorHAnsi"/>
          <w:b/>
          <w:bCs/>
          <w:sz w:val="22"/>
          <w:szCs w:val="22"/>
          <w:lang w:val="en-US"/>
        </w:rPr>
      </w:pPr>
    </w:p>
    <w:p w14:paraId="00465E87" w14:textId="77777777" w:rsidR="00A637BA" w:rsidRDefault="00A637BA" w:rsidP="0068544E">
      <w:pPr>
        <w:pStyle w:val="NormalWeb"/>
        <w:rPr>
          <w:rFonts w:asciiTheme="minorHAnsi" w:hAnsiTheme="minorHAnsi"/>
          <w:b/>
          <w:bCs/>
          <w:sz w:val="22"/>
          <w:szCs w:val="22"/>
          <w:lang w:val="en-US"/>
        </w:rPr>
      </w:pPr>
    </w:p>
    <w:p w14:paraId="256D2B5D" w14:textId="77777777" w:rsidR="00A637BA" w:rsidRDefault="00A637BA" w:rsidP="0068544E">
      <w:pPr>
        <w:pStyle w:val="NormalWeb"/>
        <w:rPr>
          <w:rFonts w:asciiTheme="minorHAnsi" w:hAnsiTheme="minorHAnsi"/>
          <w:b/>
          <w:bCs/>
          <w:sz w:val="22"/>
          <w:szCs w:val="22"/>
          <w:lang w:val="en-US"/>
        </w:rPr>
      </w:pPr>
    </w:p>
    <w:p w14:paraId="7B3795CE" w14:textId="77777777" w:rsidR="00A637BA" w:rsidRDefault="00A637BA" w:rsidP="0068544E">
      <w:pPr>
        <w:pStyle w:val="NormalWeb"/>
        <w:rPr>
          <w:rFonts w:asciiTheme="minorHAnsi" w:hAnsiTheme="minorHAnsi"/>
          <w:b/>
          <w:bCs/>
          <w:sz w:val="22"/>
          <w:szCs w:val="22"/>
          <w:lang w:val="en-US"/>
        </w:rPr>
      </w:pPr>
    </w:p>
    <w:p w14:paraId="711EE18B" w14:textId="77777777" w:rsidR="00A637BA" w:rsidRDefault="00A637BA" w:rsidP="0068544E">
      <w:pPr>
        <w:pStyle w:val="NormalWeb"/>
        <w:rPr>
          <w:rFonts w:asciiTheme="minorHAnsi" w:hAnsiTheme="minorHAnsi"/>
          <w:b/>
          <w:bCs/>
          <w:sz w:val="22"/>
          <w:szCs w:val="22"/>
          <w:lang w:val="en-US"/>
        </w:rPr>
      </w:pPr>
    </w:p>
    <w:p w14:paraId="791168AA" w14:textId="77777777" w:rsidR="00A637BA" w:rsidRDefault="00A637BA" w:rsidP="0068544E">
      <w:pPr>
        <w:pStyle w:val="NormalWeb"/>
        <w:rPr>
          <w:rFonts w:asciiTheme="minorHAnsi" w:hAnsiTheme="minorHAnsi"/>
          <w:b/>
          <w:bCs/>
          <w:sz w:val="22"/>
          <w:szCs w:val="22"/>
          <w:lang w:val="en-US"/>
        </w:rPr>
      </w:pPr>
    </w:p>
    <w:p w14:paraId="2CFEFE6D" w14:textId="77777777" w:rsidR="00A637BA" w:rsidRDefault="00A637BA" w:rsidP="0068544E">
      <w:pPr>
        <w:pStyle w:val="NormalWeb"/>
        <w:rPr>
          <w:rFonts w:asciiTheme="minorHAnsi" w:hAnsiTheme="minorHAnsi"/>
          <w:b/>
          <w:bCs/>
          <w:sz w:val="22"/>
          <w:szCs w:val="22"/>
          <w:lang w:val="en-US"/>
        </w:rPr>
      </w:pPr>
    </w:p>
    <w:p w14:paraId="1E0D76F7" w14:textId="2BE93766" w:rsidR="0068544E" w:rsidRPr="00CE4AC3" w:rsidRDefault="0068544E" w:rsidP="0068544E">
      <w:pPr>
        <w:pStyle w:val="NormalWeb"/>
        <w:rPr>
          <w:rFonts w:asciiTheme="minorHAnsi" w:hAnsiTheme="minorHAnsi"/>
          <w:b/>
          <w:bCs/>
          <w:sz w:val="22"/>
          <w:szCs w:val="22"/>
          <w:lang/>
        </w:rPr>
      </w:pPr>
      <w:r w:rsidRPr="00CE4AC3">
        <w:rPr>
          <w:rFonts w:asciiTheme="minorHAnsi" w:hAnsiTheme="minorHAnsi"/>
          <w:b/>
          <w:bCs/>
          <w:sz w:val="22"/>
          <w:szCs w:val="22"/>
          <w:lang/>
        </w:rPr>
        <w:lastRenderedPageBreak/>
        <w:t>Layer Height</w:t>
      </w:r>
    </w:p>
    <w:p w14:paraId="05999908" w14:textId="77777777" w:rsidR="0068544E" w:rsidRPr="00CE4AC3" w:rsidRDefault="0068544E" w:rsidP="00BC1127">
      <w:pPr>
        <w:pStyle w:val="NormalWeb"/>
        <w:numPr>
          <w:ilvl w:val="0"/>
          <w:numId w:val="40"/>
        </w:numPr>
        <w:jc w:val="both"/>
        <w:rPr>
          <w:rFonts w:asciiTheme="minorHAnsi" w:hAnsiTheme="minorHAnsi"/>
          <w:sz w:val="22"/>
          <w:szCs w:val="22"/>
          <w:lang/>
        </w:rPr>
      </w:pPr>
      <w:r w:rsidRPr="00CE4AC3">
        <w:rPr>
          <w:rFonts w:asciiTheme="minorHAnsi" w:hAnsiTheme="minorHAnsi"/>
          <w:sz w:val="22"/>
          <w:szCs w:val="22"/>
          <w:lang/>
        </w:rPr>
        <w:t xml:space="preserve">Optimized values around </w:t>
      </w:r>
      <w:r w:rsidRPr="00CE4AC3">
        <w:rPr>
          <w:rFonts w:asciiTheme="minorHAnsi" w:hAnsiTheme="minorHAnsi"/>
          <w:b/>
          <w:bCs/>
          <w:sz w:val="22"/>
          <w:szCs w:val="22"/>
          <w:lang/>
        </w:rPr>
        <w:t>0.2 mm</w:t>
      </w:r>
      <w:r w:rsidRPr="00CE4AC3">
        <w:rPr>
          <w:rFonts w:asciiTheme="minorHAnsi" w:hAnsiTheme="minorHAnsi"/>
          <w:sz w:val="22"/>
          <w:szCs w:val="22"/>
          <w:lang/>
        </w:rPr>
        <w:t xml:space="preserve"> provided consistent Good and Best print qualities, reducing structural defects at higher values.</w:t>
      </w:r>
    </w:p>
    <w:p w14:paraId="3119ACFB" w14:textId="77777777" w:rsidR="00CE4AC3" w:rsidRDefault="0068544E" w:rsidP="00CE4AC3">
      <w:pPr>
        <w:pStyle w:val="NormalWeb"/>
        <w:keepNext/>
        <w:jc w:val="center"/>
      </w:pPr>
      <w:r>
        <w:rPr>
          <w:noProof/>
          <w:lang/>
          <w14:ligatures w14:val="standardContextual"/>
        </w:rPr>
        <w:drawing>
          <wp:inline distT="0" distB="0" distL="0" distR="0" wp14:anchorId="64B43299" wp14:editId="38A3A1A4">
            <wp:extent cx="5731510" cy="4276090"/>
            <wp:effectExtent l="0" t="0" r="2540" b="0"/>
            <wp:docPr id="685966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66436" name="Picture 685966436"/>
                    <pic:cNvPicPr/>
                  </pic:nvPicPr>
                  <pic:blipFill>
                    <a:blip r:embed="rId28">
                      <a:extLst>
                        <a:ext uri="{28A0092B-C50C-407E-A947-70E740481C1C}">
                          <a14:useLocalDpi xmlns:a14="http://schemas.microsoft.com/office/drawing/2010/main" val="0"/>
                        </a:ext>
                      </a:extLst>
                    </a:blip>
                    <a:stretch>
                      <a:fillRect/>
                    </a:stretch>
                  </pic:blipFill>
                  <pic:spPr>
                    <a:xfrm>
                      <a:off x="0" y="0"/>
                      <a:ext cx="5731510" cy="4276090"/>
                    </a:xfrm>
                    <a:prstGeom prst="rect">
                      <a:avLst/>
                    </a:prstGeom>
                  </pic:spPr>
                </pic:pic>
              </a:graphicData>
            </a:graphic>
          </wp:inline>
        </w:drawing>
      </w:r>
    </w:p>
    <w:p w14:paraId="18510495" w14:textId="26197AF8" w:rsidR="0068544E" w:rsidRPr="0068544E" w:rsidRDefault="00CE4AC3" w:rsidP="00CE4AC3">
      <w:pPr>
        <w:pStyle w:val="Caption"/>
        <w:jc w:val="center"/>
        <w:rPr>
          <w:lang/>
        </w:rPr>
      </w:pPr>
      <w:r>
        <w:t xml:space="preserve">Figure </w:t>
      </w:r>
      <w:r w:rsidR="00A637BA">
        <w:t>22</w:t>
      </w:r>
      <w:r>
        <w:t xml:space="preserve">: </w:t>
      </w:r>
      <w:r w:rsidRPr="005C7D80">
        <w:t>Relationship Between Layer Height and Print Quality.</w:t>
      </w:r>
    </w:p>
    <w:p w14:paraId="5E8A5C98" w14:textId="77777777" w:rsidR="00A637BA" w:rsidRDefault="00A637BA" w:rsidP="00F735EE">
      <w:pPr>
        <w:pStyle w:val="NormalWeb"/>
        <w:rPr>
          <w:rFonts w:asciiTheme="minorHAnsi" w:hAnsiTheme="minorHAnsi"/>
          <w:b/>
          <w:bCs/>
          <w:sz w:val="22"/>
          <w:szCs w:val="22"/>
          <w:lang w:val="en-US"/>
        </w:rPr>
      </w:pPr>
    </w:p>
    <w:p w14:paraId="48E182AD" w14:textId="77777777" w:rsidR="00A637BA" w:rsidRDefault="00A637BA" w:rsidP="00F735EE">
      <w:pPr>
        <w:pStyle w:val="NormalWeb"/>
        <w:rPr>
          <w:rFonts w:asciiTheme="minorHAnsi" w:hAnsiTheme="minorHAnsi"/>
          <w:b/>
          <w:bCs/>
          <w:sz w:val="22"/>
          <w:szCs w:val="22"/>
          <w:lang w:val="en-US"/>
        </w:rPr>
      </w:pPr>
    </w:p>
    <w:p w14:paraId="6EF7A29B" w14:textId="77777777" w:rsidR="00A637BA" w:rsidRDefault="00A637BA" w:rsidP="00F735EE">
      <w:pPr>
        <w:pStyle w:val="NormalWeb"/>
        <w:rPr>
          <w:rFonts w:asciiTheme="minorHAnsi" w:hAnsiTheme="minorHAnsi"/>
          <w:b/>
          <w:bCs/>
          <w:sz w:val="22"/>
          <w:szCs w:val="22"/>
          <w:lang w:val="en-US"/>
        </w:rPr>
      </w:pPr>
    </w:p>
    <w:p w14:paraId="263616A3" w14:textId="77777777" w:rsidR="00A637BA" w:rsidRDefault="00A637BA" w:rsidP="00F735EE">
      <w:pPr>
        <w:pStyle w:val="NormalWeb"/>
        <w:rPr>
          <w:rFonts w:asciiTheme="minorHAnsi" w:hAnsiTheme="minorHAnsi"/>
          <w:b/>
          <w:bCs/>
          <w:sz w:val="22"/>
          <w:szCs w:val="22"/>
          <w:lang w:val="en-US"/>
        </w:rPr>
      </w:pPr>
    </w:p>
    <w:p w14:paraId="540D92FB" w14:textId="77777777" w:rsidR="00A637BA" w:rsidRDefault="00A637BA" w:rsidP="00F735EE">
      <w:pPr>
        <w:pStyle w:val="NormalWeb"/>
        <w:rPr>
          <w:rFonts w:asciiTheme="minorHAnsi" w:hAnsiTheme="minorHAnsi"/>
          <w:b/>
          <w:bCs/>
          <w:sz w:val="22"/>
          <w:szCs w:val="22"/>
          <w:lang w:val="en-US"/>
        </w:rPr>
      </w:pPr>
    </w:p>
    <w:p w14:paraId="6AACBE4A" w14:textId="77777777" w:rsidR="00A637BA" w:rsidRDefault="00A637BA" w:rsidP="00F735EE">
      <w:pPr>
        <w:pStyle w:val="NormalWeb"/>
        <w:rPr>
          <w:rFonts w:asciiTheme="minorHAnsi" w:hAnsiTheme="minorHAnsi"/>
          <w:b/>
          <w:bCs/>
          <w:sz w:val="22"/>
          <w:szCs w:val="22"/>
          <w:lang w:val="en-US"/>
        </w:rPr>
      </w:pPr>
    </w:p>
    <w:p w14:paraId="112791EB" w14:textId="77777777" w:rsidR="00A637BA" w:rsidRDefault="00A637BA" w:rsidP="00F735EE">
      <w:pPr>
        <w:pStyle w:val="NormalWeb"/>
        <w:rPr>
          <w:rFonts w:asciiTheme="minorHAnsi" w:hAnsiTheme="minorHAnsi"/>
          <w:b/>
          <w:bCs/>
          <w:sz w:val="22"/>
          <w:szCs w:val="22"/>
          <w:lang w:val="en-US"/>
        </w:rPr>
      </w:pPr>
    </w:p>
    <w:p w14:paraId="775AC90B" w14:textId="77777777" w:rsidR="00A637BA" w:rsidRDefault="00A637BA" w:rsidP="00F735EE">
      <w:pPr>
        <w:pStyle w:val="NormalWeb"/>
        <w:rPr>
          <w:rFonts w:asciiTheme="minorHAnsi" w:hAnsiTheme="minorHAnsi"/>
          <w:b/>
          <w:bCs/>
          <w:sz w:val="22"/>
          <w:szCs w:val="22"/>
          <w:lang w:val="en-US"/>
        </w:rPr>
      </w:pPr>
    </w:p>
    <w:p w14:paraId="4CAF7831" w14:textId="77777777" w:rsidR="00A637BA" w:rsidRDefault="00A637BA" w:rsidP="00F735EE">
      <w:pPr>
        <w:pStyle w:val="NormalWeb"/>
        <w:rPr>
          <w:rFonts w:asciiTheme="minorHAnsi" w:hAnsiTheme="minorHAnsi"/>
          <w:b/>
          <w:bCs/>
          <w:sz w:val="22"/>
          <w:szCs w:val="22"/>
          <w:lang w:val="en-US"/>
        </w:rPr>
      </w:pPr>
    </w:p>
    <w:p w14:paraId="6D9D3D7C" w14:textId="70DF96F7" w:rsidR="00F735EE" w:rsidRPr="00CE4AC3" w:rsidRDefault="00F735EE" w:rsidP="00BC1127">
      <w:pPr>
        <w:pStyle w:val="NormalWeb"/>
        <w:jc w:val="both"/>
        <w:rPr>
          <w:rFonts w:asciiTheme="minorHAnsi" w:hAnsiTheme="minorHAnsi"/>
          <w:b/>
          <w:bCs/>
          <w:sz w:val="22"/>
          <w:szCs w:val="22"/>
          <w:lang/>
        </w:rPr>
      </w:pPr>
      <w:r w:rsidRPr="00CE4AC3">
        <w:rPr>
          <w:rFonts w:asciiTheme="minorHAnsi" w:hAnsiTheme="minorHAnsi"/>
          <w:b/>
          <w:bCs/>
          <w:sz w:val="22"/>
          <w:szCs w:val="22"/>
          <w:lang/>
        </w:rPr>
        <w:lastRenderedPageBreak/>
        <w:t>Feature Importance Across All Parameters</w:t>
      </w:r>
    </w:p>
    <w:p w14:paraId="444CA00E" w14:textId="77777777" w:rsidR="00F735EE" w:rsidRPr="00CE4AC3" w:rsidRDefault="00F735EE" w:rsidP="00BC1127">
      <w:pPr>
        <w:pStyle w:val="NormalWeb"/>
        <w:numPr>
          <w:ilvl w:val="0"/>
          <w:numId w:val="41"/>
        </w:numPr>
        <w:jc w:val="both"/>
        <w:rPr>
          <w:rFonts w:asciiTheme="minorHAnsi" w:hAnsiTheme="minorHAnsi"/>
          <w:sz w:val="22"/>
          <w:szCs w:val="22"/>
          <w:lang/>
        </w:rPr>
      </w:pPr>
      <w:r w:rsidRPr="00CE4AC3">
        <w:rPr>
          <w:rFonts w:asciiTheme="minorHAnsi" w:hAnsiTheme="minorHAnsi"/>
          <w:sz w:val="22"/>
          <w:szCs w:val="22"/>
          <w:lang/>
        </w:rPr>
        <w:t xml:space="preserve">The </w:t>
      </w:r>
      <w:r w:rsidRPr="00CE4AC3">
        <w:rPr>
          <w:rFonts w:asciiTheme="minorHAnsi" w:hAnsiTheme="minorHAnsi"/>
          <w:b/>
          <w:bCs/>
          <w:sz w:val="22"/>
          <w:szCs w:val="22"/>
          <w:lang/>
        </w:rPr>
        <w:t>Random Forest</w:t>
      </w:r>
      <w:r w:rsidRPr="00CE4AC3">
        <w:rPr>
          <w:rFonts w:asciiTheme="minorHAnsi" w:hAnsiTheme="minorHAnsi"/>
          <w:sz w:val="22"/>
          <w:szCs w:val="22"/>
          <w:lang/>
        </w:rPr>
        <w:t xml:space="preserve"> model further revealed secondary features, such as specific needle types and bioink compositions, that contributed to print quality optimization.</w:t>
      </w:r>
    </w:p>
    <w:p w14:paraId="3BF5BD90" w14:textId="142A242C" w:rsidR="000814D9" w:rsidRPr="00CE4AC3" w:rsidRDefault="00F735EE" w:rsidP="00BC1127">
      <w:pPr>
        <w:pStyle w:val="NormalWeb"/>
        <w:numPr>
          <w:ilvl w:val="0"/>
          <w:numId w:val="41"/>
        </w:numPr>
        <w:jc w:val="both"/>
        <w:rPr>
          <w:rFonts w:asciiTheme="minorHAnsi" w:hAnsiTheme="minorHAnsi"/>
          <w:sz w:val="22"/>
          <w:szCs w:val="22"/>
          <w:lang/>
        </w:rPr>
      </w:pPr>
      <w:r w:rsidRPr="00CE4AC3">
        <w:rPr>
          <w:rFonts w:asciiTheme="minorHAnsi" w:hAnsiTheme="minorHAnsi"/>
          <w:sz w:val="22"/>
          <w:szCs w:val="22"/>
          <w:lang/>
        </w:rPr>
        <w:t xml:space="preserve">Parameters like </w:t>
      </w:r>
      <w:r w:rsidRPr="00CE4AC3">
        <w:rPr>
          <w:rFonts w:asciiTheme="minorHAnsi" w:hAnsiTheme="minorHAnsi"/>
          <w:b/>
          <w:bCs/>
          <w:sz w:val="22"/>
          <w:szCs w:val="22"/>
          <w:lang/>
        </w:rPr>
        <w:t>Needle Tapered Metal 27G</w:t>
      </w:r>
      <w:r w:rsidRPr="00CE4AC3">
        <w:rPr>
          <w:rFonts w:asciiTheme="minorHAnsi" w:hAnsiTheme="minorHAnsi"/>
          <w:sz w:val="22"/>
          <w:szCs w:val="22"/>
          <w:lang/>
        </w:rPr>
        <w:t xml:space="preserve"> and </w:t>
      </w:r>
      <w:r w:rsidRPr="00CE4AC3">
        <w:rPr>
          <w:rFonts w:asciiTheme="minorHAnsi" w:hAnsiTheme="minorHAnsi"/>
          <w:b/>
          <w:bCs/>
          <w:sz w:val="22"/>
          <w:szCs w:val="22"/>
          <w:lang/>
        </w:rPr>
        <w:t>Crosslinking Methods</w:t>
      </w:r>
      <w:r w:rsidRPr="00CE4AC3">
        <w:rPr>
          <w:rFonts w:asciiTheme="minorHAnsi" w:hAnsiTheme="minorHAnsi"/>
          <w:sz w:val="22"/>
          <w:szCs w:val="22"/>
          <w:lang/>
        </w:rPr>
        <w:t xml:space="preserve"> showed mid-range importance but were crucial for achieving Best outcomes.</w:t>
      </w:r>
    </w:p>
    <w:p w14:paraId="64DF2552" w14:textId="77777777" w:rsidR="00CE4AC3" w:rsidRDefault="00F735EE" w:rsidP="00CE4AC3">
      <w:pPr>
        <w:pStyle w:val="NormalWeb"/>
        <w:keepNext/>
        <w:jc w:val="center"/>
      </w:pPr>
      <w:r>
        <w:rPr>
          <w:noProof/>
          <w:lang/>
          <w14:ligatures w14:val="standardContextual"/>
        </w:rPr>
        <w:drawing>
          <wp:inline distT="0" distB="0" distL="0" distR="0" wp14:anchorId="574C057A" wp14:editId="1E30A8CA">
            <wp:extent cx="5731510" cy="3808095"/>
            <wp:effectExtent l="0" t="0" r="2540" b="1905"/>
            <wp:docPr id="3509097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9742" name="Picture 350909742"/>
                    <pic:cNvPicPr/>
                  </pic:nvPicPr>
                  <pic:blipFill>
                    <a:blip r:embed="rId29">
                      <a:extLst>
                        <a:ext uri="{28A0092B-C50C-407E-A947-70E740481C1C}">
                          <a14:useLocalDpi xmlns:a14="http://schemas.microsoft.com/office/drawing/2010/main" val="0"/>
                        </a:ext>
                      </a:extLst>
                    </a:blip>
                    <a:stretch>
                      <a:fillRect/>
                    </a:stretch>
                  </pic:blipFill>
                  <pic:spPr>
                    <a:xfrm>
                      <a:off x="0" y="0"/>
                      <a:ext cx="5731510" cy="3808095"/>
                    </a:xfrm>
                    <a:prstGeom prst="rect">
                      <a:avLst/>
                    </a:prstGeom>
                  </pic:spPr>
                </pic:pic>
              </a:graphicData>
            </a:graphic>
          </wp:inline>
        </w:drawing>
      </w:r>
    </w:p>
    <w:p w14:paraId="1C519F04" w14:textId="2C3407AB" w:rsidR="00F735EE" w:rsidRDefault="00CE4AC3" w:rsidP="00CE4AC3">
      <w:pPr>
        <w:pStyle w:val="Caption"/>
        <w:jc w:val="center"/>
      </w:pPr>
      <w:r>
        <w:t xml:space="preserve">Figure </w:t>
      </w:r>
      <w:r w:rsidR="00A637BA">
        <w:t>23</w:t>
      </w:r>
      <w:r>
        <w:t xml:space="preserve">: </w:t>
      </w:r>
      <w:r w:rsidRPr="00A02DB2">
        <w:t>Feature Importance Across All Parameters for Print Quality.</w:t>
      </w:r>
    </w:p>
    <w:p w14:paraId="7FD66A27" w14:textId="77777777" w:rsidR="00A637BA" w:rsidRDefault="00A637BA" w:rsidP="00A637BA"/>
    <w:p w14:paraId="7C545AA3" w14:textId="77777777" w:rsidR="00A637BA" w:rsidRDefault="00A637BA" w:rsidP="00A637BA"/>
    <w:p w14:paraId="110BB823" w14:textId="77777777" w:rsidR="00A637BA" w:rsidRDefault="00A637BA" w:rsidP="00A637BA"/>
    <w:p w14:paraId="6A06BD30" w14:textId="77777777" w:rsidR="00A637BA" w:rsidRDefault="00A637BA" w:rsidP="00A637BA"/>
    <w:p w14:paraId="2AE28AC8" w14:textId="77777777" w:rsidR="00A637BA" w:rsidRDefault="00A637BA" w:rsidP="00A637BA"/>
    <w:p w14:paraId="320E5230" w14:textId="77777777" w:rsidR="00A637BA" w:rsidRDefault="00A637BA" w:rsidP="00A637BA"/>
    <w:p w14:paraId="75E157F5" w14:textId="77777777" w:rsidR="00A637BA" w:rsidRDefault="00A637BA" w:rsidP="00A637BA"/>
    <w:p w14:paraId="305FB99F" w14:textId="77777777" w:rsidR="00A637BA" w:rsidRDefault="00A637BA" w:rsidP="00A637BA"/>
    <w:p w14:paraId="1591AEC0" w14:textId="77777777" w:rsidR="00A637BA" w:rsidRDefault="00A637BA" w:rsidP="00A637BA"/>
    <w:p w14:paraId="732750E2" w14:textId="77777777" w:rsidR="00A637BA" w:rsidRDefault="00A637BA" w:rsidP="00A637BA"/>
    <w:p w14:paraId="0C6641AD" w14:textId="77777777" w:rsidR="00A637BA" w:rsidRPr="00A637BA" w:rsidRDefault="00A637BA" w:rsidP="00A637BA"/>
    <w:p w14:paraId="53038202" w14:textId="448E9DE5" w:rsidR="00D90FBC" w:rsidRPr="008851B1" w:rsidRDefault="008851B1" w:rsidP="00256C02">
      <w:pPr>
        <w:pStyle w:val="Heading2"/>
        <w:rPr>
          <w:lang w:val="en-US"/>
        </w:rPr>
      </w:pPr>
      <w:r>
        <w:rPr>
          <w:lang w:val="en-US"/>
        </w:rPr>
        <w:lastRenderedPageBreak/>
        <w:t>Discussions</w:t>
      </w:r>
    </w:p>
    <w:p w14:paraId="3250AB92" w14:textId="77777777" w:rsidR="00BA51E0" w:rsidRPr="009100F0" w:rsidRDefault="00BA51E0" w:rsidP="00BA51E0">
      <w:pPr>
        <w:pStyle w:val="NormalWeb"/>
        <w:rPr>
          <w:rFonts w:asciiTheme="minorHAnsi" w:hAnsiTheme="minorHAnsi"/>
          <w:b/>
          <w:bCs/>
          <w:sz w:val="22"/>
          <w:szCs w:val="22"/>
          <w:lang w:val="en-US"/>
        </w:rPr>
      </w:pPr>
      <w:r w:rsidRPr="009100F0">
        <w:rPr>
          <w:rFonts w:asciiTheme="minorHAnsi" w:hAnsiTheme="minorHAnsi"/>
          <w:b/>
          <w:bCs/>
          <w:sz w:val="22"/>
          <w:szCs w:val="22"/>
          <w:lang w:val="en-US"/>
        </w:rPr>
        <w:t>Validation Against Literature</w:t>
      </w:r>
    </w:p>
    <w:tbl>
      <w:tblPr>
        <w:tblStyle w:val="TableGrid"/>
        <w:tblW w:w="0" w:type="auto"/>
        <w:tblLook w:val="04A0" w:firstRow="1" w:lastRow="0" w:firstColumn="1" w:lastColumn="0" w:noHBand="0" w:noVBand="1"/>
      </w:tblPr>
      <w:tblGrid>
        <w:gridCol w:w="2880"/>
        <w:gridCol w:w="2880"/>
        <w:gridCol w:w="2880"/>
      </w:tblGrid>
      <w:tr w:rsidR="00BA51E0" w:rsidRPr="009100F0" w14:paraId="3F836A31" w14:textId="77777777" w:rsidTr="00BA51E0">
        <w:tc>
          <w:tcPr>
            <w:tcW w:w="2880" w:type="dxa"/>
            <w:tcBorders>
              <w:top w:val="single" w:sz="4" w:space="0" w:color="auto"/>
              <w:left w:val="single" w:sz="4" w:space="0" w:color="auto"/>
              <w:bottom w:val="single" w:sz="4" w:space="0" w:color="auto"/>
              <w:right w:val="single" w:sz="4" w:space="0" w:color="auto"/>
            </w:tcBorders>
            <w:hideMark/>
          </w:tcPr>
          <w:p w14:paraId="5BD2C426" w14:textId="77777777" w:rsidR="00BA51E0" w:rsidRPr="009100F0" w:rsidRDefault="00BA51E0" w:rsidP="009100F0">
            <w:pPr>
              <w:pStyle w:val="NormalWeb"/>
              <w:jc w:val="center"/>
              <w:rPr>
                <w:rFonts w:asciiTheme="minorHAnsi" w:hAnsiTheme="minorHAnsi"/>
                <w:sz w:val="22"/>
                <w:szCs w:val="22"/>
                <w:lang w:val="en-US"/>
              </w:rPr>
            </w:pPr>
            <w:r w:rsidRPr="009100F0">
              <w:rPr>
                <w:rFonts w:asciiTheme="minorHAnsi" w:hAnsiTheme="minorHAnsi"/>
                <w:sz w:val="22"/>
                <w:szCs w:val="22"/>
                <w:lang w:val="en-US"/>
              </w:rPr>
              <w:t>Study</w:t>
            </w:r>
          </w:p>
        </w:tc>
        <w:tc>
          <w:tcPr>
            <w:tcW w:w="2880" w:type="dxa"/>
            <w:tcBorders>
              <w:top w:val="single" w:sz="4" w:space="0" w:color="auto"/>
              <w:left w:val="single" w:sz="4" w:space="0" w:color="auto"/>
              <w:bottom w:val="single" w:sz="4" w:space="0" w:color="auto"/>
              <w:right w:val="single" w:sz="4" w:space="0" w:color="auto"/>
            </w:tcBorders>
            <w:hideMark/>
          </w:tcPr>
          <w:p w14:paraId="3FBBC3EA" w14:textId="77777777" w:rsidR="00BA51E0" w:rsidRPr="009100F0" w:rsidRDefault="00BA51E0" w:rsidP="009100F0">
            <w:pPr>
              <w:pStyle w:val="NormalWeb"/>
              <w:jc w:val="center"/>
              <w:rPr>
                <w:rFonts w:asciiTheme="minorHAnsi" w:hAnsiTheme="minorHAnsi"/>
                <w:sz w:val="22"/>
                <w:szCs w:val="22"/>
                <w:lang w:val="en-US"/>
              </w:rPr>
            </w:pPr>
            <w:r w:rsidRPr="009100F0">
              <w:rPr>
                <w:rFonts w:asciiTheme="minorHAnsi" w:hAnsiTheme="minorHAnsi"/>
                <w:sz w:val="22"/>
                <w:szCs w:val="22"/>
                <w:lang w:val="en-US"/>
              </w:rPr>
              <w:t>Key Findings</w:t>
            </w:r>
          </w:p>
        </w:tc>
        <w:tc>
          <w:tcPr>
            <w:tcW w:w="2880" w:type="dxa"/>
            <w:tcBorders>
              <w:top w:val="single" w:sz="4" w:space="0" w:color="auto"/>
              <w:left w:val="single" w:sz="4" w:space="0" w:color="auto"/>
              <w:bottom w:val="single" w:sz="4" w:space="0" w:color="auto"/>
              <w:right w:val="single" w:sz="4" w:space="0" w:color="auto"/>
            </w:tcBorders>
            <w:hideMark/>
          </w:tcPr>
          <w:p w14:paraId="2157C73E" w14:textId="77777777" w:rsidR="00BA51E0" w:rsidRPr="009100F0" w:rsidRDefault="00BA51E0" w:rsidP="009100F0">
            <w:pPr>
              <w:pStyle w:val="NormalWeb"/>
              <w:jc w:val="center"/>
              <w:rPr>
                <w:rFonts w:asciiTheme="minorHAnsi" w:hAnsiTheme="minorHAnsi"/>
                <w:sz w:val="22"/>
                <w:szCs w:val="22"/>
                <w:lang w:val="en-US"/>
              </w:rPr>
            </w:pPr>
            <w:r w:rsidRPr="009100F0">
              <w:rPr>
                <w:rFonts w:asciiTheme="minorHAnsi" w:hAnsiTheme="minorHAnsi"/>
                <w:sz w:val="22"/>
                <w:szCs w:val="22"/>
                <w:lang w:val="en-US"/>
              </w:rPr>
              <w:t>Validation with Current Results</w:t>
            </w:r>
          </w:p>
        </w:tc>
      </w:tr>
      <w:tr w:rsidR="00BA51E0" w:rsidRPr="009100F0" w14:paraId="6536983C" w14:textId="77777777" w:rsidTr="00BA51E0">
        <w:tc>
          <w:tcPr>
            <w:tcW w:w="2880" w:type="dxa"/>
            <w:tcBorders>
              <w:top w:val="single" w:sz="4" w:space="0" w:color="auto"/>
              <w:left w:val="single" w:sz="4" w:space="0" w:color="auto"/>
              <w:bottom w:val="single" w:sz="4" w:space="0" w:color="auto"/>
              <w:right w:val="single" w:sz="4" w:space="0" w:color="auto"/>
            </w:tcBorders>
            <w:hideMark/>
          </w:tcPr>
          <w:p w14:paraId="2F8DBD62" w14:textId="4E836099" w:rsidR="00BA51E0" w:rsidRPr="009100F0" w:rsidRDefault="009100F0" w:rsidP="00BA51E0">
            <w:pPr>
              <w:pStyle w:val="NormalWeb"/>
              <w:rPr>
                <w:rFonts w:asciiTheme="minorHAnsi" w:hAnsiTheme="minorHAnsi"/>
                <w:sz w:val="22"/>
                <w:szCs w:val="22"/>
                <w:lang w:val="en-US"/>
              </w:rPr>
            </w:pPr>
            <w:sdt>
              <w:sdtPr>
                <w:rPr>
                  <w:rFonts w:asciiTheme="minorHAnsi" w:hAnsiTheme="minorHAnsi"/>
                  <w:sz w:val="22"/>
                  <w:szCs w:val="22"/>
                  <w:lang w:val="en-US"/>
                </w:rPr>
                <w:id w:val="-2007510455"/>
                <w:citation/>
              </w:sdtPr>
              <w:sdtContent>
                <w:r>
                  <w:rPr>
                    <w:rFonts w:asciiTheme="minorHAnsi" w:hAnsiTheme="minorHAnsi"/>
                    <w:sz w:val="22"/>
                    <w:szCs w:val="22"/>
                    <w:lang w:val="en-US"/>
                  </w:rPr>
                  <w:fldChar w:fldCharType="begin"/>
                </w:r>
                <w:r>
                  <w:rPr>
                    <w:rFonts w:asciiTheme="minorHAnsi" w:hAnsiTheme="minorHAnsi"/>
                    <w:sz w:val="22"/>
                    <w:szCs w:val="22"/>
                    <w:lang w:val="en-US"/>
                  </w:rPr>
                  <w:instrText xml:space="preserve"> CITATION Wen221 \l 1033 </w:instrText>
                </w:r>
                <w:r>
                  <w:rPr>
                    <w:rFonts w:asciiTheme="minorHAnsi" w:hAnsiTheme="minorHAnsi"/>
                    <w:sz w:val="22"/>
                    <w:szCs w:val="22"/>
                    <w:lang w:val="en-US"/>
                  </w:rPr>
                  <w:fldChar w:fldCharType="separate"/>
                </w:r>
                <w:r w:rsidRPr="009100F0">
                  <w:rPr>
                    <w:rFonts w:asciiTheme="minorHAnsi" w:hAnsiTheme="minorHAnsi"/>
                    <w:noProof/>
                    <w:sz w:val="22"/>
                    <w:szCs w:val="22"/>
                    <w:lang w:val="en-US"/>
                  </w:rPr>
                  <w:t>(Wenger L. , 2022)</w:t>
                </w:r>
                <w:r>
                  <w:rPr>
                    <w:rFonts w:asciiTheme="minorHAnsi" w:hAnsiTheme="minorHAnsi"/>
                    <w:sz w:val="22"/>
                    <w:szCs w:val="22"/>
                    <w:lang w:val="en-US"/>
                  </w:rPr>
                  <w:fldChar w:fldCharType="end"/>
                </w:r>
              </w:sdtContent>
            </w:sdt>
          </w:p>
        </w:tc>
        <w:tc>
          <w:tcPr>
            <w:tcW w:w="2880" w:type="dxa"/>
            <w:tcBorders>
              <w:top w:val="single" w:sz="4" w:space="0" w:color="auto"/>
              <w:left w:val="single" w:sz="4" w:space="0" w:color="auto"/>
              <w:bottom w:val="single" w:sz="4" w:space="0" w:color="auto"/>
              <w:right w:val="single" w:sz="4" w:space="0" w:color="auto"/>
            </w:tcBorders>
            <w:hideMark/>
          </w:tcPr>
          <w:p w14:paraId="6BA71B6F" w14:textId="77777777"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Dynamic pressure control improved fidelity</w:t>
            </w:r>
          </w:p>
        </w:tc>
        <w:tc>
          <w:tcPr>
            <w:tcW w:w="2880" w:type="dxa"/>
            <w:tcBorders>
              <w:top w:val="single" w:sz="4" w:space="0" w:color="auto"/>
              <w:left w:val="single" w:sz="4" w:space="0" w:color="auto"/>
              <w:bottom w:val="single" w:sz="4" w:space="0" w:color="auto"/>
              <w:right w:val="single" w:sz="4" w:space="0" w:color="auto"/>
            </w:tcBorders>
            <w:hideMark/>
          </w:tcPr>
          <w:p w14:paraId="04D4726E" w14:textId="77777777"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Extrusion Pressure optimization at 85 kPa.</w:t>
            </w:r>
          </w:p>
        </w:tc>
      </w:tr>
      <w:tr w:rsidR="00BA51E0" w:rsidRPr="009100F0" w14:paraId="35990D1A" w14:textId="77777777" w:rsidTr="00BA51E0">
        <w:tc>
          <w:tcPr>
            <w:tcW w:w="2880" w:type="dxa"/>
            <w:tcBorders>
              <w:top w:val="single" w:sz="4" w:space="0" w:color="auto"/>
              <w:left w:val="single" w:sz="4" w:space="0" w:color="auto"/>
              <w:bottom w:val="single" w:sz="4" w:space="0" w:color="auto"/>
              <w:right w:val="single" w:sz="4" w:space="0" w:color="auto"/>
            </w:tcBorders>
            <w:hideMark/>
          </w:tcPr>
          <w:p w14:paraId="7A7B316D" w14:textId="5B408859" w:rsidR="00BA51E0" w:rsidRPr="009100F0" w:rsidRDefault="009100F0" w:rsidP="00BA51E0">
            <w:pPr>
              <w:pStyle w:val="NormalWeb"/>
              <w:rPr>
                <w:rFonts w:asciiTheme="minorHAnsi" w:hAnsiTheme="minorHAnsi"/>
                <w:sz w:val="22"/>
                <w:szCs w:val="22"/>
                <w:lang w:val="en-US"/>
              </w:rPr>
            </w:pPr>
            <w:sdt>
              <w:sdtPr>
                <w:rPr>
                  <w:rFonts w:asciiTheme="minorHAnsi" w:hAnsiTheme="minorHAnsi"/>
                  <w:sz w:val="22"/>
                  <w:szCs w:val="22"/>
                  <w:lang w:val="en-US"/>
                </w:rPr>
                <w:id w:val="-1113432544"/>
                <w:citation/>
              </w:sdtPr>
              <w:sdtContent>
                <w:r>
                  <w:rPr>
                    <w:rFonts w:asciiTheme="minorHAnsi" w:hAnsiTheme="minorHAnsi"/>
                    <w:sz w:val="22"/>
                    <w:szCs w:val="22"/>
                    <w:lang w:val="en-US"/>
                  </w:rPr>
                  <w:fldChar w:fldCharType="begin"/>
                </w:r>
                <w:r>
                  <w:rPr>
                    <w:rFonts w:asciiTheme="minorHAnsi" w:hAnsiTheme="minorHAnsi"/>
                    <w:sz w:val="22"/>
                    <w:szCs w:val="22"/>
                    <w:lang w:val="en-US"/>
                  </w:rPr>
                  <w:instrText xml:space="preserve"> CITATION Bon22 \l 1033 </w:instrText>
                </w:r>
                <w:r>
                  <w:rPr>
                    <w:rFonts w:asciiTheme="minorHAnsi" w:hAnsiTheme="minorHAnsi"/>
                    <w:sz w:val="22"/>
                    <w:szCs w:val="22"/>
                    <w:lang w:val="en-US"/>
                  </w:rPr>
                  <w:fldChar w:fldCharType="separate"/>
                </w:r>
                <w:r w:rsidRPr="009100F0">
                  <w:rPr>
                    <w:rFonts w:asciiTheme="minorHAnsi" w:hAnsiTheme="minorHAnsi"/>
                    <w:noProof/>
                    <w:sz w:val="22"/>
                    <w:szCs w:val="22"/>
                    <w:lang w:val="en-US"/>
                  </w:rPr>
                  <w:t>(Bonatti, Vozzi, &amp; Chua, 2022)</w:t>
                </w:r>
                <w:r>
                  <w:rPr>
                    <w:rFonts w:asciiTheme="minorHAnsi" w:hAnsiTheme="minorHAnsi"/>
                    <w:sz w:val="22"/>
                    <w:szCs w:val="22"/>
                    <w:lang w:val="en-US"/>
                  </w:rPr>
                  <w:fldChar w:fldCharType="end"/>
                </w:r>
              </w:sdtContent>
            </w:sdt>
          </w:p>
        </w:tc>
        <w:tc>
          <w:tcPr>
            <w:tcW w:w="2880" w:type="dxa"/>
            <w:tcBorders>
              <w:top w:val="single" w:sz="4" w:space="0" w:color="auto"/>
              <w:left w:val="single" w:sz="4" w:space="0" w:color="auto"/>
              <w:bottom w:val="single" w:sz="4" w:space="0" w:color="auto"/>
              <w:right w:val="single" w:sz="4" w:space="0" w:color="auto"/>
            </w:tcBorders>
            <w:hideMark/>
          </w:tcPr>
          <w:p w14:paraId="6324178F" w14:textId="77777777"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CNN feedback optimized print quality</w:t>
            </w:r>
          </w:p>
        </w:tc>
        <w:tc>
          <w:tcPr>
            <w:tcW w:w="2880" w:type="dxa"/>
            <w:tcBorders>
              <w:top w:val="single" w:sz="4" w:space="0" w:color="auto"/>
              <w:left w:val="single" w:sz="4" w:space="0" w:color="auto"/>
              <w:bottom w:val="single" w:sz="4" w:space="0" w:color="auto"/>
              <w:right w:val="single" w:sz="4" w:space="0" w:color="auto"/>
            </w:tcBorders>
            <w:hideMark/>
          </w:tcPr>
          <w:p w14:paraId="7AA8B79D" w14:textId="4B28308B"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 xml:space="preserve">Neural Network multi-class accuracy for Good, Bad, </w:t>
            </w:r>
            <w:r w:rsidR="009100F0" w:rsidRPr="009100F0">
              <w:rPr>
                <w:rFonts w:asciiTheme="minorHAnsi" w:hAnsiTheme="minorHAnsi"/>
                <w:sz w:val="22"/>
                <w:szCs w:val="22"/>
                <w:lang w:val="en-US"/>
              </w:rPr>
              <w:t>best</w:t>
            </w:r>
            <w:r w:rsidRPr="009100F0">
              <w:rPr>
                <w:rFonts w:asciiTheme="minorHAnsi" w:hAnsiTheme="minorHAnsi"/>
                <w:sz w:val="22"/>
                <w:szCs w:val="22"/>
                <w:lang w:val="en-US"/>
              </w:rPr>
              <w:t>.</w:t>
            </w:r>
          </w:p>
        </w:tc>
      </w:tr>
      <w:tr w:rsidR="00BA51E0" w:rsidRPr="009100F0" w14:paraId="515FAA01" w14:textId="77777777" w:rsidTr="00BA51E0">
        <w:tc>
          <w:tcPr>
            <w:tcW w:w="2880" w:type="dxa"/>
            <w:tcBorders>
              <w:top w:val="single" w:sz="4" w:space="0" w:color="auto"/>
              <w:left w:val="single" w:sz="4" w:space="0" w:color="auto"/>
              <w:bottom w:val="single" w:sz="4" w:space="0" w:color="auto"/>
              <w:right w:val="single" w:sz="4" w:space="0" w:color="auto"/>
            </w:tcBorders>
            <w:hideMark/>
          </w:tcPr>
          <w:p w14:paraId="4B987D14" w14:textId="3B751B3A" w:rsidR="00BA51E0" w:rsidRPr="009100F0" w:rsidRDefault="009100F0" w:rsidP="00BA51E0">
            <w:pPr>
              <w:pStyle w:val="NormalWeb"/>
              <w:rPr>
                <w:rFonts w:asciiTheme="minorHAnsi" w:hAnsiTheme="minorHAnsi"/>
                <w:sz w:val="22"/>
                <w:szCs w:val="22"/>
                <w:lang w:val="en-US"/>
              </w:rPr>
            </w:pPr>
            <w:sdt>
              <w:sdtPr>
                <w:rPr>
                  <w:rFonts w:asciiTheme="minorHAnsi" w:hAnsiTheme="minorHAnsi"/>
                  <w:sz w:val="22"/>
                  <w:szCs w:val="22"/>
                  <w:lang w:val="en-US"/>
                </w:rPr>
                <w:id w:val="-726983783"/>
                <w:citation/>
              </w:sdtPr>
              <w:sdtContent>
                <w:r>
                  <w:rPr>
                    <w:rFonts w:asciiTheme="minorHAnsi" w:hAnsiTheme="minorHAnsi"/>
                    <w:sz w:val="22"/>
                    <w:szCs w:val="22"/>
                    <w:lang w:val="en-US"/>
                  </w:rPr>
                  <w:fldChar w:fldCharType="begin"/>
                </w:r>
                <w:r>
                  <w:rPr>
                    <w:rFonts w:asciiTheme="minorHAnsi" w:hAnsiTheme="minorHAnsi"/>
                    <w:sz w:val="22"/>
                    <w:szCs w:val="22"/>
                    <w:lang w:val="en-US"/>
                  </w:rPr>
                  <w:instrText xml:space="preserve"> CITATION FuZ21 \l 1033 </w:instrText>
                </w:r>
                <w:r>
                  <w:rPr>
                    <w:rFonts w:asciiTheme="minorHAnsi" w:hAnsiTheme="minorHAnsi"/>
                    <w:sz w:val="22"/>
                    <w:szCs w:val="22"/>
                    <w:lang w:val="en-US"/>
                  </w:rPr>
                  <w:fldChar w:fldCharType="separate"/>
                </w:r>
                <w:r w:rsidRPr="009100F0">
                  <w:rPr>
                    <w:rFonts w:asciiTheme="minorHAnsi" w:hAnsiTheme="minorHAnsi"/>
                    <w:noProof/>
                    <w:sz w:val="22"/>
                    <w:szCs w:val="22"/>
                    <w:lang w:val="en-US"/>
                  </w:rPr>
                  <w:t>(Fu &amp; Sun, 2021)</w:t>
                </w:r>
                <w:r>
                  <w:rPr>
                    <w:rFonts w:asciiTheme="minorHAnsi" w:hAnsiTheme="minorHAnsi"/>
                    <w:sz w:val="22"/>
                    <w:szCs w:val="22"/>
                    <w:lang w:val="en-US"/>
                  </w:rPr>
                  <w:fldChar w:fldCharType="end"/>
                </w:r>
              </w:sdtContent>
            </w:sdt>
          </w:p>
        </w:tc>
        <w:tc>
          <w:tcPr>
            <w:tcW w:w="2880" w:type="dxa"/>
            <w:tcBorders>
              <w:top w:val="single" w:sz="4" w:space="0" w:color="auto"/>
              <w:left w:val="single" w:sz="4" w:space="0" w:color="auto"/>
              <w:bottom w:val="single" w:sz="4" w:space="0" w:color="auto"/>
              <w:right w:val="single" w:sz="4" w:space="0" w:color="auto"/>
            </w:tcBorders>
            <w:hideMark/>
          </w:tcPr>
          <w:p w14:paraId="340351EA" w14:textId="77777777"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SVM optimized path height and temperature</w:t>
            </w:r>
          </w:p>
        </w:tc>
        <w:tc>
          <w:tcPr>
            <w:tcW w:w="2880" w:type="dxa"/>
            <w:tcBorders>
              <w:top w:val="single" w:sz="4" w:space="0" w:color="auto"/>
              <w:left w:val="single" w:sz="4" w:space="0" w:color="auto"/>
              <w:bottom w:val="single" w:sz="4" w:space="0" w:color="auto"/>
              <w:right w:val="single" w:sz="4" w:space="0" w:color="auto"/>
            </w:tcBorders>
            <w:hideMark/>
          </w:tcPr>
          <w:p w14:paraId="7E6A5C30" w14:textId="77777777"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SVM identified Layer Height and Temperature as critical.</w:t>
            </w:r>
          </w:p>
        </w:tc>
      </w:tr>
      <w:tr w:rsidR="00BA51E0" w:rsidRPr="009100F0" w14:paraId="33FBCD79" w14:textId="77777777" w:rsidTr="00BA51E0">
        <w:tc>
          <w:tcPr>
            <w:tcW w:w="2880" w:type="dxa"/>
            <w:tcBorders>
              <w:top w:val="single" w:sz="4" w:space="0" w:color="auto"/>
              <w:left w:val="single" w:sz="4" w:space="0" w:color="auto"/>
              <w:bottom w:val="single" w:sz="4" w:space="0" w:color="auto"/>
              <w:right w:val="single" w:sz="4" w:space="0" w:color="auto"/>
            </w:tcBorders>
            <w:hideMark/>
          </w:tcPr>
          <w:p w14:paraId="5E09B8E9" w14:textId="4F5D62B0" w:rsidR="00BA51E0" w:rsidRPr="009100F0" w:rsidRDefault="009100F0" w:rsidP="00BA51E0">
            <w:pPr>
              <w:pStyle w:val="NormalWeb"/>
              <w:rPr>
                <w:rFonts w:asciiTheme="minorHAnsi" w:hAnsiTheme="minorHAnsi"/>
                <w:sz w:val="22"/>
                <w:szCs w:val="22"/>
                <w:lang w:val="en-US"/>
              </w:rPr>
            </w:pPr>
            <w:sdt>
              <w:sdtPr>
                <w:rPr>
                  <w:rFonts w:asciiTheme="minorHAnsi" w:hAnsiTheme="minorHAnsi"/>
                  <w:sz w:val="22"/>
                  <w:szCs w:val="22"/>
                  <w:lang w:val="en-US"/>
                </w:rPr>
                <w:id w:val="-1863815576"/>
                <w:citation/>
              </w:sdtPr>
              <w:sdtContent>
                <w:r>
                  <w:rPr>
                    <w:rFonts w:asciiTheme="minorHAnsi" w:hAnsiTheme="minorHAnsi"/>
                    <w:sz w:val="22"/>
                    <w:szCs w:val="22"/>
                    <w:lang w:val="en-US"/>
                  </w:rPr>
                  <w:fldChar w:fldCharType="begin"/>
                </w:r>
                <w:r>
                  <w:rPr>
                    <w:rFonts w:asciiTheme="minorHAnsi" w:hAnsiTheme="minorHAnsi"/>
                    <w:sz w:val="22"/>
                    <w:szCs w:val="22"/>
                    <w:lang w:val="en-US"/>
                  </w:rPr>
                  <w:instrText xml:space="preserve">CITATION Ouy161 \t  \l 1033 </w:instrText>
                </w:r>
                <w:r>
                  <w:rPr>
                    <w:rFonts w:asciiTheme="minorHAnsi" w:hAnsiTheme="minorHAnsi"/>
                    <w:sz w:val="22"/>
                    <w:szCs w:val="22"/>
                    <w:lang w:val="en-US"/>
                  </w:rPr>
                  <w:fldChar w:fldCharType="separate"/>
                </w:r>
                <w:r w:rsidRPr="009100F0">
                  <w:rPr>
                    <w:rFonts w:asciiTheme="minorHAnsi" w:hAnsiTheme="minorHAnsi"/>
                    <w:noProof/>
                    <w:sz w:val="22"/>
                    <w:szCs w:val="22"/>
                    <w:lang w:val="en-US"/>
                  </w:rPr>
                  <w:t>(Ouyang, Sun, &amp; Zhao, 2016)</w:t>
                </w:r>
                <w:r>
                  <w:rPr>
                    <w:rFonts w:asciiTheme="minorHAnsi" w:hAnsiTheme="minorHAnsi"/>
                    <w:sz w:val="22"/>
                    <w:szCs w:val="22"/>
                    <w:lang w:val="en-US"/>
                  </w:rPr>
                  <w:fldChar w:fldCharType="end"/>
                </w:r>
              </w:sdtContent>
            </w:sdt>
          </w:p>
        </w:tc>
        <w:tc>
          <w:tcPr>
            <w:tcW w:w="2880" w:type="dxa"/>
            <w:tcBorders>
              <w:top w:val="single" w:sz="4" w:space="0" w:color="auto"/>
              <w:left w:val="single" w:sz="4" w:space="0" w:color="auto"/>
              <w:bottom w:val="single" w:sz="4" w:space="0" w:color="auto"/>
              <w:right w:val="single" w:sz="4" w:space="0" w:color="auto"/>
            </w:tcBorders>
            <w:hideMark/>
          </w:tcPr>
          <w:p w14:paraId="3607A69A" w14:textId="77777777"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Viscosity impacts printability and cell viability</w:t>
            </w:r>
          </w:p>
        </w:tc>
        <w:tc>
          <w:tcPr>
            <w:tcW w:w="2880" w:type="dxa"/>
            <w:tcBorders>
              <w:top w:val="single" w:sz="4" w:space="0" w:color="auto"/>
              <w:left w:val="single" w:sz="4" w:space="0" w:color="auto"/>
              <w:bottom w:val="single" w:sz="4" w:space="0" w:color="auto"/>
              <w:right w:val="single" w:sz="4" w:space="0" w:color="auto"/>
            </w:tcBorders>
            <w:hideMark/>
          </w:tcPr>
          <w:p w14:paraId="5E8F2142" w14:textId="77777777"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Validated viscosity-dependent adjustments.</w:t>
            </w:r>
          </w:p>
        </w:tc>
      </w:tr>
      <w:tr w:rsidR="00BA51E0" w:rsidRPr="009100F0" w14:paraId="26136535" w14:textId="77777777" w:rsidTr="00BA51E0">
        <w:tc>
          <w:tcPr>
            <w:tcW w:w="2880" w:type="dxa"/>
            <w:tcBorders>
              <w:top w:val="single" w:sz="4" w:space="0" w:color="auto"/>
              <w:left w:val="single" w:sz="4" w:space="0" w:color="auto"/>
              <w:bottom w:val="single" w:sz="4" w:space="0" w:color="auto"/>
              <w:right w:val="single" w:sz="4" w:space="0" w:color="auto"/>
            </w:tcBorders>
            <w:hideMark/>
          </w:tcPr>
          <w:p w14:paraId="5E067565" w14:textId="7D145CA6" w:rsidR="00BA51E0" w:rsidRPr="009100F0" w:rsidRDefault="009100F0" w:rsidP="00BA51E0">
            <w:pPr>
              <w:pStyle w:val="NormalWeb"/>
              <w:rPr>
                <w:rFonts w:asciiTheme="minorHAnsi" w:hAnsiTheme="minorHAnsi"/>
                <w:sz w:val="22"/>
                <w:szCs w:val="22"/>
                <w:lang w:val="en-US"/>
              </w:rPr>
            </w:pPr>
            <w:sdt>
              <w:sdtPr>
                <w:rPr>
                  <w:rFonts w:asciiTheme="minorHAnsi" w:hAnsiTheme="minorHAnsi"/>
                  <w:sz w:val="22"/>
                  <w:szCs w:val="22"/>
                  <w:lang w:val="en-US"/>
                </w:rPr>
                <w:id w:val="1042950348"/>
                <w:citation/>
              </w:sdtPr>
              <w:sdtContent>
                <w:r>
                  <w:rPr>
                    <w:rFonts w:asciiTheme="minorHAnsi" w:hAnsiTheme="minorHAnsi"/>
                    <w:sz w:val="22"/>
                    <w:szCs w:val="22"/>
                    <w:lang w:val="en-US"/>
                  </w:rPr>
                  <w:fldChar w:fldCharType="begin"/>
                </w:r>
                <w:r>
                  <w:rPr>
                    <w:rFonts w:asciiTheme="minorHAnsi" w:hAnsiTheme="minorHAnsi"/>
                    <w:sz w:val="22"/>
                    <w:szCs w:val="22"/>
                    <w:lang w:val="en-US"/>
                  </w:rPr>
                  <w:instrText xml:space="preserve"> CITATION All221 \l 1033 </w:instrText>
                </w:r>
                <w:r>
                  <w:rPr>
                    <w:rFonts w:asciiTheme="minorHAnsi" w:hAnsiTheme="minorHAnsi"/>
                    <w:sz w:val="22"/>
                    <w:szCs w:val="22"/>
                    <w:lang w:val="en-US"/>
                  </w:rPr>
                  <w:fldChar w:fldCharType="separate"/>
                </w:r>
                <w:r w:rsidRPr="009100F0">
                  <w:rPr>
                    <w:rFonts w:asciiTheme="minorHAnsi" w:hAnsiTheme="minorHAnsi"/>
                    <w:noProof/>
                    <w:sz w:val="22"/>
                    <w:szCs w:val="22"/>
                    <w:lang w:val="en-US"/>
                  </w:rPr>
                  <w:t>(Allencherry, Pradeep, Shrivastava, &amp; Özel *, 2022)</w:t>
                </w:r>
                <w:r>
                  <w:rPr>
                    <w:rFonts w:asciiTheme="minorHAnsi" w:hAnsiTheme="minorHAnsi"/>
                    <w:sz w:val="22"/>
                    <w:szCs w:val="22"/>
                    <w:lang w:val="en-US"/>
                  </w:rPr>
                  <w:fldChar w:fldCharType="end"/>
                </w:r>
              </w:sdtContent>
            </w:sdt>
          </w:p>
        </w:tc>
        <w:tc>
          <w:tcPr>
            <w:tcW w:w="2880" w:type="dxa"/>
            <w:tcBorders>
              <w:top w:val="single" w:sz="4" w:space="0" w:color="auto"/>
              <w:left w:val="single" w:sz="4" w:space="0" w:color="auto"/>
              <w:bottom w:val="single" w:sz="4" w:space="0" w:color="auto"/>
              <w:right w:val="single" w:sz="4" w:space="0" w:color="auto"/>
            </w:tcBorders>
            <w:hideMark/>
          </w:tcPr>
          <w:p w14:paraId="38D286BF" w14:textId="77777777"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Crosslinking enhanced print fidelity</w:t>
            </w:r>
          </w:p>
        </w:tc>
        <w:tc>
          <w:tcPr>
            <w:tcW w:w="2880" w:type="dxa"/>
            <w:tcBorders>
              <w:top w:val="single" w:sz="4" w:space="0" w:color="auto"/>
              <w:left w:val="single" w:sz="4" w:space="0" w:color="auto"/>
              <w:bottom w:val="single" w:sz="4" w:space="0" w:color="auto"/>
              <w:right w:val="single" w:sz="4" w:space="0" w:color="auto"/>
            </w:tcBorders>
            <w:hideMark/>
          </w:tcPr>
          <w:p w14:paraId="7F882C2B" w14:textId="77777777" w:rsidR="00BA51E0" w:rsidRPr="009100F0" w:rsidRDefault="00BA51E0" w:rsidP="00BA51E0">
            <w:pPr>
              <w:pStyle w:val="NormalWeb"/>
              <w:rPr>
                <w:rFonts w:asciiTheme="minorHAnsi" w:hAnsiTheme="minorHAnsi"/>
                <w:sz w:val="22"/>
                <w:szCs w:val="22"/>
                <w:lang w:val="en-US"/>
              </w:rPr>
            </w:pPr>
            <w:r w:rsidRPr="009100F0">
              <w:rPr>
                <w:rFonts w:asciiTheme="minorHAnsi" w:hAnsiTheme="minorHAnsi"/>
                <w:sz w:val="22"/>
                <w:szCs w:val="22"/>
                <w:lang w:val="en-US"/>
              </w:rPr>
              <w:t>Ionic crosslinking maintained structural stability.</w:t>
            </w:r>
          </w:p>
        </w:tc>
      </w:tr>
    </w:tbl>
    <w:p w14:paraId="42508AD7" w14:textId="77777777" w:rsidR="00BA51E0" w:rsidRPr="009100F0" w:rsidRDefault="00BA51E0" w:rsidP="00BC1127">
      <w:pPr>
        <w:jc w:val="both"/>
        <w:rPr>
          <w:sz w:val="20"/>
          <w:szCs w:val="20"/>
        </w:rPr>
      </w:pPr>
    </w:p>
    <w:p w14:paraId="4A289ED1" w14:textId="77777777" w:rsidR="00BA51E0" w:rsidRPr="00BA51E0" w:rsidRDefault="00BA51E0" w:rsidP="00BC1127">
      <w:pPr>
        <w:jc w:val="both"/>
        <w:rPr>
          <w:lang/>
        </w:rPr>
      </w:pPr>
      <w:r w:rsidRPr="00BA51E0">
        <w:rPr>
          <w:lang/>
        </w:rPr>
        <w:t xml:space="preserve">The findings from this study were compared in detail with eight prominent studies in the field of 3D bioprinting. Key parameters such as </w:t>
      </w:r>
      <w:r w:rsidRPr="00BA51E0">
        <w:rPr>
          <w:b/>
          <w:bCs/>
          <w:lang/>
        </w:rPr>
        <w:t>extrusion pressure</w:t>
      </w:r>
      <w:r w:rsidRPr="00BA51E0">
        <w:rPr>
          <w:lang/>
        </w:rPr>
        <w:t xml:space="preserve">, </w:t>
      </w:r>
      <w:r w:rsidRPr="00BA51E0">
        <w:rPr>
          <w:b/>
          <w:bCs/>
          <w:lang/>
        </w:rPr>
        <w:t>layer height</w:t>
      </w:r>
      <w:r w:rsidRPr="00BA51E0">
        <w:rPr>
          <w:lang/>
        </w:rPr>
        <w:t xml:space="preserve">, </w:t>
      </w:r>
      <w:r w:rsidRPr="00BA51E0">
        <w:rPr>
          <w:b/>
          <w:bCs/>
          <w:lang/>
        </w:rPr>
        <w:t>temperature</w:t>
      </w:r>
      <w:r w:rsidRPr="00BA51E0">
        <w:rPr>
          <w:lang/>
        </w:rPr>
        <w:t xml:space="preserve">, </w:t>
      </w:r>
      <w:r w:rsidRPr="00BA51E0">
        <w:rPr>
          <w:b/>
          <w:bCs/>
          <w:lang/>
        </w:rPr>
        <w:t>printing speed</w:t>
      </w:r>
      <w:r w:rsidRPr="00BA51E0">
        <w:rPr>
          <w:lang/>
        </w:rPr>
        <w:t xml:space="preserve">, and </w:t>
      </w:r>
      <w:r w:rsidRPr="00BA51E0">
        <w:rPr>
          <w:b/>
          <w:bCs/>
          <w:lang/>
        </w:rPr>
        <w:t>crosslinking methods</w:t>
      </w:r>
      <w:r w:rsidRPr="00BA51E0">
        <w:rPr>
          <w:lang/>
        </w:rPr>
        <w:t xml:space="preserve"> were optimized in alignment with these studies. For instance:</w:t>
      </w:r>
    </w:p>
    <w:p w14:paraId="13618F12" w14:textId="2BC838B7" w:rsidR="00BA51E0" w:rsidRPr="00BA51E0" w:rsidRDefault="00BA51E0" w:rsidP="00BC1127">
      <w:pPr>
        <w:numPr>
          <w:ilvl w:val="0"/>
          <w:numId w:val="42"/>
        </w:numPr>
        <w:jc w:val="both"/>
        <w:rPr>
          <w:lang/>
        </w:rPr>
      </w:pPr>
      <w:r w:rsidRPr="00BA51E0">
        <w:rPr>
          <w:b/>
          <w:bCs/>
          <w:lang/>
        </w:rPr>
        <w:t>Extrusion Pressure</w:t>
      </w:r>
      <w:r w:rsidRPr="00BA51E0">
        <w:rPr>
          <w:lang/>
        </w:rPr>
        <w:t xml:space="preserve">: Optimized at 85 kPa, similar to </w:t>
      </w:r>
      <w:sdt>
        <w:sdtPr>
          <w:rPr>
            <w:lang/>
          </w:rPr>
          <w:id w:val="-1975901053"/>
          <w:citation/>
        </w:sdtPr>
        <w:sdtContent>
          <w:r w:rsidR="009100F0">
            <w:rPr>
              <w:lang/>
            </w:rPr>
            <w:fldChar w:fldCharType="begin"/>
          </w:r>
          <w:r w:rsidR="009100F0">
            <w:rPr>
              <w:lang w:val="en-US"/>
            </w:rPr>
            <w:instrText xml:space="preserve"> CITATION Wen221 \l 1033 </w:instrText>
          </w:r>
          <w:r w:rsidR="009100F0">
            <w:rPr>
              <w:lang/>
            </w:rPr>
            <w:fldChar w:fldCharType="separate"/>
          </w:r>
          <w:r w:rsidR="009100F0">
            <w:rPr>
              <w:noProof/>
              <w:lang w:val="en-US"/>
            </w:rPr>
            <w:t>(Wenger L. , 2022)</w:t>
          </w:r>
          <w:r w:rsidR="009100F0">
            <w:rPr>
              <w:lang/>
            </w:rPr>
            <w:fldChar w:fldCharType="end"/>
          </w:r>
        </w:sdtContent>
      </w:sdt>
      <w:r w:rsidRPr="00BA51E0">
        <w:rPr>
          <w:lang/>
        </w:rPr>
        <w:t>, who demonstrated that dynamic pressure control significantly improves print fidelity.</w:t>
      </w:r>
    </w:p>
    <w:p w14:paraId="20BA6288" w14:textId="44DD16E2" w:rsidR="00BA51E0" w:rsidRPr="00BA51E0" w:rsidRDefault="00BA51E0" w:rsidP="00BC1127">
      <w:pPr>
        <w:numPr>
          <w:ilvl w:val="0"/>
          <w:numId w:val="42"/>
        </w:numPr>
        <w:jc w:val="both"/>
        <w:rPr>
          <w:lang/>
        </w:rPr>
      </w:pPr>
      <w:r w:rsidRPr="00BA51E0">
        <w:rPr>
          <w:b/>
          <w:bCs/>
          <w:lang/>
        </w:rPr>
        <w:t>Layer Height</w:t>
      </w:r>
      <w:r w:rsidRPr="00BA51E0">
        <w:rPr>
          <w:lang/>
        </w:rPr>
        <w:t xml:space="preserve">: Our study found 0.2 mm to be optimal, consistent with </w:t>
      </w:r>
      <w:sdt>
        <w:sdtPr>
          <w:rPr>
            <w:lang/>
          </w:rPr>
          <w:id w:val="1859234075"/>
          <w:citation/>
        </w:sdtPr>
        <w:sdtContent>
          <w:r w:rsidR="009100F0">
            <w:rPr>
              <w:lang/>
            </w:rPr>
            <w:fldChar w:fldCharType="begin"/>
          </w:r>
          <w:r w:rsidR="009100F0">
            <w:rPr>
              <w:lang w:val="en-US"/>
            </w:rPr>
            <w:instrText xml:space="preserve"> CITATION FuZ21 \l 1033 </w:instrText>
          </w:r>
          <w:r w:rsidR="009100F0">
            <w:rPr>
              <w:lang/>
            </w:rPr>
            <w:fldChar w:fldCharType="separate"/>
          </w:r>
          <w:r w:rsidR="009100F0">
            <w:rPr>
              <w:noProof/>
              <w:lang w:val="en-US"/>
            </w:rPr>
            <w:t>(Fu &amp; Sun, 2021)</w:t>
          </w:r>
          <w:r w:rsidR="009100F0">
            <w:rPr>
              <w:lang/>
            </w:rPr>
            <w:fldChar w:fldCharType="end"/>
          </w:r>
        </w:sdtContent>
      </w:sdt>
      <w:r w:rsidRPr="00BA51E0">
        <w:rPr>
          <w:lang/>
        </w:rPr>
        <w:t>, which identified layer height as critical for print resolution and minimized deposition inconsistencies.</w:t>
      </w:r>
    </w:p>
    <w:p w14:paraId="2962CFB4" w14:textId="69124B99" w:rsidR="00BA51E0" w:rsidRPr="00BA51E0" w:rsidRDefault="00BA51E0" w:rsidP="00BC1127">
      <w:pPr>
        <w:numPr>
          <w:ilvl w:val="0"/>
          <w:numId w:val="42"/>
        </w:numPr>
        <w:jc w:val="both"/>
        <w:rPr>
          <w:lang/>
        </w:rPr>
      </w:pPr>
      <w:r w:rsidRPr="00BA51E0">
        <w:rPr>
          <w:b/>
          <w:bCs/>
          <w:lang/>
        </w:rPr>
        <w:t>Temperature</w:t>
      </w:r>
      <w:r w:rsidRPr="00BA51E0">
        <w:rPr>
          <w:lang/>
        </w:rPr>
        <w:t xml:space="preserve">: The nozzle temperature optimized at 37°C aligns with </w:t>
      </w:r>
      <w:sdt>
        <w:sdtPr>
          <w:rPr>
            <w:lang/>
          </w:rPr>
          <w:id w:val="-695388667"/>
          <w:citation/>
        </w:sdtPr>
        <w:sdtContent>
          <w:r w:rsidR="009100F0">
            <w:rPr>
              <w:lang/>
            </w:rPr>
            <w:fldChar w:fldCharType="begin"/>
          </w:r>
          <w:r w:rsidR="009100F0">
            <w:rPr>
              <w:lang w:val="en-US"/>
            </w:rPr>
            <w:instrText xml:space="preserve"> CITATION Ouy16 \l 1033 </w:instrText>
          </w:r>
          <w:r w:rsidR="009100F0">
            <w:rPr>
              <w:lang/>
            </w:rPr>
            <w:fldChar w:fldCharType="separate"/>
          </w:r>
          <w:r w:rsidR="009100F0">
            <w:rPr>
              <w:noProof/>
              <w:lang w:val="en-US"/>
            </w:rPr>
            <w:t>(Ouyang, Yao, Zhao, &amp; Sun, 2016)</w:t>
          </w:r>
          <w:r w:rsidR="009100F0">
            <w:rPr>
              <w:lang/>
            </w:rPr>
            <w:fldChar w:fldCharType="end"/>
          </w:r>
        </w:sdtContent>
      </w:sdt>
      <w:r w:rsidRPr="00BA51E0">
        <w:rPr>
          <w:lang/>
        </w:rPr>
        <w:t>, who emphasized the role of controlled temperature in maintaining cell viability and print uniformity.</w:t>
      </w:r>
    </w:p>
    <w:p w14:paraId="4EC6ED21" w14:textId="7FB8BFF7" w:rsidR="00BA51E0" w:rsidRPr="00BA51E0" w:rsidRDefault="00BA51E0" w:rsidP="00BC1127">
      <w:pPr>
        <w:numPr>
          <w:ilvl w:val="0"/>
          <w:numId w:val="42"/>
        </w:numPr>
        <w:jc w:val="both"/>
        <w:rPr>
          <w:lang/>
        </w:rPr>
      </w:pPr>
      <w:r w:rsidRPr="00BA51E0">
        <w:rPr>
          <w:b/>
          <w:bCs/>
          <w:lang/>
        </w:rPr>
        <w:t>Printing Speed</w:t>
      </w:r>
      <w:r w:rsidRPr="00BA51E0">
        <w:rPr>
          <w:lang/>
        </w:rPr>
        <w:t xml:space="preserve">: A speed of 30 mm/s was shown to balance structural accuracy and deposition rates, matching findings in </w:t>
      </w:r>
      <w:sdt>
        <w:sdtPr>
          <w:rPr>
            <w:lang/>
          </w:rPr>
          <w:id w:val="-654922102"/>
          <w:citation/>
        </w:sdtPr>
        <w:sdtContent>
          <w:r w:rsidR="009100F0">
            <w:rPr>
              <w:lang/>
            </w:rPr>
            <w:fldChar w:fldCharType="begin"/>
          </w:r>
          <w:r w:rsidR="009100F0">
            <w:rPr>
              <w:lang w:val="en-US"/>
            </w:rPr>
            <w:instrText xml:space="preserve"> CITATION Bon22 \l 1033 </w:instrText>
          </w:r>
          <w:r w:rsidR="009100F0">
            <w:rPr>
              <w:lang/>
            </w:rPr>
            <w:fldChar w:fldCharType="separate"/>
          </w:r>
          <w:r w:rsidR="009100F0">
            <w:rPr>
              <w:noProof/>
              <w:lang w:val="en-US"/>
            </w:rPr>
            <w:t>(Bonatti, Vozzi, &amp; Chua, 2022)</w:t>
          </w:r>
          <w:r w:rsidR="009100F0">
            <w:rPr>
              <w:lang/>
            </w:rPr>
            <w:fldChar w:fldCharType="end"/>
          </w:r>
        </w:sdtContent>
      </w:sdt>
      <w:r w:rsidRPr="00BA51E0">
        <w:rPr>
          <w:lang/>
        </w:rPr>
        <w:t>.</w:t>
      </w:r>
    </w:p>
    <w:p w14:paraId="4083E26E" w14:textId="3A72F6F4" w:rsidR="00BA51E0" w:rsidRPr="00BA51E0" w:rsidRDefault="00BA51E0" w:rsidP="00BC1127">
      <w:pPr>
        <w:numPr>
          <w:ilvl w:val="0"/>
          <w:numId w:val="42"/>
        </w:numPr>
        <w:jc w:val="both"/>
        <w:rPr>
          <w:lang/>
        </w:rPr>
      </w:pPr>
      <w:r w:rsidRPr="00BA51E0">
        <w:rPr>
          <w:b/>
          <w:bCs/>
          <w:lang/>
        </w:rPr>
        <w:t>Crosslinking Agents</w:t>
      </w:r>
      <w:r w:rsidRPr="00BA51E0">
        <w:rPr>
          <w:lang/>
        </w:rPr>
        <w:t xml:space="preserve">: CaCl₂ (1.0%) proved crucial for structural stability, validated by </w:t>
      </w:r>
      <w:sdt>
        <w:sdtPr>
          <w:rPr>
            <w:lang/>
          </w:rPr>
          <w:id w:val="1449359723"/>
          <w:citation/>
        </w:sdtPr>
        <w:sdtContent>
          <w:r w:rsidR="009100F0">
            <w:rPr>
              <w:lang/>
            </w:rPr>
            <w:fldChar w:fldCharType="begin"/>
          </w:r>
          <w:r w:rsidR="009100F0">
            <w:rPr>
              <w:lang w:val="en-US"/>
            </w:rPr>
            <w:instrText xml:space="preserve"> CITATION All221 \l 1033 </w:instrText>
          </w:r>
          <w:r w:rsidR="009100F0">
            <w:rPr>
              <w:lang/>
            </w:rPr>
            <w:fldChar w:fldCharType="separate"/>
          </w:r>
          <w:r w:rsidR="009100F0">
            <w:rPr>
              <w:noProof/>
              <w:lang w:val="en-US"/>
            </w:rPr>
            <w:t>(Allencherry, Pradeep, Shrivastava, &amp; Özel *, 2022)</w:t>
          </w:r>
          <w:r w:rsidR="009100F0">
            <w:rPr>
              <w:lang/>
            </w:rPr>
            <w:fldChar w:fldCharType="end"/>
          </w:r>
        </w:sdtContent>
      </w:sdt>
      <w:r w:rsidRPr="00BA51E0">
        <w:rPr>
          <w:lang/>
        </w:rPr>
        <w:t>, which demonstrated the superiority of ionic crosslinking.</w:t>
      </w:r>
    </w:p>
    <w:p w14:paraId="1E926ED4" w14:textId="77777777" w:rsidR="00BA51E0" w:rsidRDefault="00BA51E0" w:rsidP="00BC1127">
      <w:pPr>
        <w:jc w:val="both"/>
        <w:rPr>
          <w:lang/>
        </w:rPr>
      </w:pPr>
      <w:r w:rsidRPr="00BA51E0">
        <w:rPr>
          <w:lang/>
        </w:rPr>
        <w:t xml:space="preserve">In addition to validating core parameters, secondary factors, such as </w:t>
      </w:r>
      <w:r w:rsidRPr="00BA51E0">
        <w:rPr>
          <w:b/>
          <w:bCs/>
          <w:lang/>
        </w:rPr>
        <w:t>needle type</w:t>
      </w:r>
      <w:r w:rsidRPr="00BA51E0">
        <w:rPr>
          <w:lang/>
        </w:rPr>
        <w:t xml:space="preserve"> and </w:t>
      </w:r>
      <w:r w:rsidRPr="00BA51E0">
        <w:rPr>
          <w:b/>
          <w:bCs/>
          <w:lang/>
        </w:rPr>
        <w:t>bioink formulations</w:t>
      </w:r>
      <w:r w:rsidRPr="00BA51E0">
        <w:rPr>
          <w:lang/>
        </w:rPr>
        <w:t>, were identified in our study. These findings add depth to the existing literature and emphasize the importance of multi-faceted optimization strategies.</w:t>
      </w:r>
    </w:p>
    <w:p w14:paraId="793E7B35" w14:textId="77777777" w:rsidR="009100F0" w:rsidRDefault="009100F0" w:rsidP="00BC1127">
      <w:pPr>
        <w:jc w:val="both"/>
        <w:rPr>
          <w:rFonts w:cstheme="minorHAnsi"/>
          <w:b/>
          <w:bCs/>
        </w:rPr>
      </w:pPr>
    </w:p>
    <w:p w14:paraId="248BA3C5" w14:textId="77777777" w:rsidR="009100F0" w:rsidRDefault="009100F0" w:rsidP="00646963">
      <w:pPr>
        <w:rPr>
          <w:rFonts w:cstheme="minorHAnsi"/>
          <w:b/>
          <w:bCs/>
        </w:rPr>
      </w:pPr>
    </w:p>
    <w:p w14:paraId="36FBA666" w14:textId="77777777" w:rsidR="00BC1127" w:rsidRDefault="00BC1127" w:rsidP="00646963">
      <w:pPr>
        <w:rPr>
          <w:rFonts w:cstheme="minorHAnsi"/>
          <w:b/>
          <w:bCs/>
        </w:rPr>
      </w:pPr>
    </w:p>
    <w:p w14:paraId="24F49ABD" w14:textId="77777777" w:rsidR="009100F0" w:rsidRDefault="009100F0" w:rsidP="00646963">
      <w:pPr>
        <w:rPr>
          <w:rFonts w:cstheme="minorHAnsi"/>
          <w:b/>
          <w:bCs/>
        </w:rPr>
      </w:pPr>
    </w:p>
    <w:p w14:paraId="510EFA74" w14:textId="56E10193" w:rsidR="00646963" w:rsidRPr="00AF3753" w:rsidRDefault="00646963" w:rsidP="00646963">
      <w:pPr>
        <w:rPr>
          <w:rFonts w:cstheme="minorHAnsi"/>
          <w:b/>
          <w:bCs/>
          <w:u w:val="single"/>
        </w:rPr>
      </w:pPr>
      <w:r w:rsidRPr="00641D7F">
        <w:rPr>
          <w:rFonts w:cstheme="minorHAnsi"/>
          <w:b/>
          <w:bCs/>
        </w:rPr>
        <w:lastRenderedPageBreak/>
        <w:t xml:space="preserve">From Wenger et al. (2022): </w:t>
      </w:r>
      <w:r w:rsidRPr="00AF3753">
        <w:rPr>
          <w:rFonts w:cstheme="minorHAnsi"/>
          <w:b/>
          <w:bCs/>
          <w:u w:val="single"/>
        </w:rPr>
        <w:t>Parameter control improves surface</w:t>
      </w:r>
      <w:r>
        <w:rPr>
          <w:rFonts w:cstheme="minorHAnsi"/>
          <w:b/>
          <w:bCs/>
          <w:u w:val="single"/>
        </w:rPr>
        <w:t xml:space="preserve"> </w:t>
      </w:r>
      <w:r w:rsidRPr="00AF3753">
        <w:rPr>
          <w:rFonts w:cstheme="minorHAnsi"/>
          <w:b/>
          <w:bCs/>
          <w:u w:val="single"/>
        </w:rPr>
        <w:t>precision</w:t>
      </w:r>
    </w:p>
    <w:p w14:paraId="5AF5BB8C" w14:textId="77777777" w:rsidR="00646963" w:rsidRPr="00BA51E0" w:rsidRDefault="00646963" w:rsidP="00BA51E0">
      <w:pPr>
        <w:rPr>
          <w:lang/>
        </w:rPr>
      </w:pPr>
    </w:p>
    <w:p w14:paraId="244EAAB4" w14:textId="77777777" w:rsidR="00646963" w:rsidRDefault="00646963" w:rsidP="009100F0">
      <w:pPr>
        <w:keepNext/>
        <w:jc w:val="center"/>
      </w:pPr>
      <w:r w:rsidRPr="0010168E">
        <w:rPr>
          <w:rFonts w:cstheme="minorHAnsi"/>
          <w:noProof/>
        </w:rPr>
        <w:drawing>
          <wp:inline distT="0" distB="0" distL="0" distR="0" wp14:anchorId="7C341C67" wp14:editId="763298D8">
            <wp:extent cx="5305425" cy="2569834"/>
            <wp:effectExtent l="0" t="0" r="0" b="2540"/>
            <wp:docPr id="37628935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9358" name="Picture 1" descr="A diagram of a graph&#10;&#10;Description automatically generated with medium confidence"/>
                    <pic:cNvPicPr/>
                  </pic:nvPicPr>
                  <pic:blipFill>
                    <a:blip r:embed="rId30"/>
                    <a:stretch>
                      <a:fillRect/>
                    </a:stretch>
                  </pic:blipFill>
                  <pic:spPr>
                    <a:xfrm>
                      <a:off x="0" y="0"/>
                      <a:ext cx="5318527" cy="2576181"/>
                    </a:xfrm>
                    <a:prstGeom prst="rect">
                      <a:avLst/>
                    </a:prstGeom>
                  </pic:spPr>
                </pic:pic>
              </a:graphicData>
            </a:graphic>
          </wp:inline>
        </w:drawing>
      </w:r>
    </w:p>
    <w:p w14:paraId="5F1699AC" w14:textId="23D5BEAA" w:rsidR="00646963" w:rsidRPr="00AF3753" w:rsidRDefault="00646963" w:rsidP="00646963">
      <w:pPr>
        <w:pStyle w:val="Caption"/>
        <w:jc w:val="center"/>
      </w:pPr>
      <w:r>
        <w:t xml:space="preserve">Figure </w:t>
      </w:r>
      <w:r w:rsidR="00A637BA">
        <w:t>24</w:t>
      </w:r>
      <w:r w:rsidRPr="00646963">
        <w:t xml:space="preserve"> </w:t>
      </w:r>
      <w:r>
        <w:t>:</w:t>
      </w:r>
      <w:r w:rsidRPr="00AF3753">
        <w:t>Printing of hollow cylinders with an inhomogeneous ink. The graphs show flow rate and pressure setting over time, the photographs the printed cylinders of</w:t>
      </w:r>
      <w:r>
        <w:rPr>
          <w:lang w:val="en-US"/>
        </w:rPr>
        <w:t xml:space="preserve"> </w:t>
      </w:r>
      <w:r w:rsidRPr="00AF3753">
        <w:t>(A and C) a run with constant pressure and (B and D) a run with adaptive pressure control. The scale bars in (C) and (D) represent 10 mm.</w:t>
      </w:r>
      <w:r>
        <w:rPr>
          <w:lang w:val="en-US"/>
        </w:rPr>
        <w:t xml:space="preserve"> </w:t>
      </w:r>
      <w:r w:rsidRPr="00AF3753">
        <w:t>L. Wenger et al.</w:t>
      </w:r>
    </w:p>
    <w:p w14:paraId="2D52644A" w14:textId="77777777" w:rsidR="00646963" w:rsidRDefault="00646963" w:rsidP="009100F0">
      <w:pPr>
        <w:pStyle w:val="Caption"/>
        <w:keepNext/>
        <w:jc w:val="center"/>
      </w:pPr>
      <w:r w:rsidRPr="00AF3753">
        <w:rPr>
          <w:noProof/>
        </w:rPr>
        <w:drawing>
          <wp:inline distT="0" distB="0" distL="0" distR="0" wp14:anchorId="795F9894" wp14:editId="636D551B">
            <wp:extent cx="5229225" cy="1701555"/>
            <wp:effectExtent l="0" t="0" r="0" b="0"/>
            <wp:docPr id="557343140" name="Picture 1" descr="A collage of different sizes of roun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43140" name="Picture 1" descr="A collage of different sizes of round objects&#10;&#10;Description automatically generated"/>
                    <pic:cNvPicPr/>
                  </pic:nvPicPr>
                  <pic:blipFill>
                    <a:blip r:embed="rId31"/>
                    <a:stretch>
                      <a:fillRect/>
                    </a:stretch>
                  </pic:blipFill>
                  <pic:spPr>
                    <a:xfrm>
                      <a:off x="0" y="0"/>
                      <a:ext cx="5243082" cy="1706064"/>
                    </a:xfrm>
                    <a:prstGeom prst="rect">
                      <a:avLst/>
                    </a:prstGeom>
                  </pic:spPr>
                </pic:pic>
              </a:graphicData>
            </a:graphic>
          </wp:inline>
        </w:drawing>
      </w:r>
    </w:p>
    <w:p w14:paraId="63608FAA" w14:textId="46FF74D2" w:rsidR="00646963" w:rsidRDefault="00646963" w:rsidP="00646963">
      <w:pPr>
        <w:pStyle w:val="Caption"/>
        <w:jc w:val="center"/>
      </w:pPr>
      <w:r>
        <w:t xml:space="preserve">Figure </w:t>
      </w:r>
      <w:r w:rsidR="00A637BA">
        <w:t>25</w:t>
      </w:r>
      <w:r>
        <w:fldChar w:fldCharType="begin"/>
      </w:r>
      <w:r>
        <w:instrText xml:space="preserve"> SEQ Figure \* ARABIC </w:instrText>
      </w:r>
      <w:r>
        <w:fldChar w:fldCharType="separate"/>
      </w:r>
      <w:r w:rsidR="00231E3B">
        <w:rPr>
          <w:noProof/>
        </w:rPr>
        <w:t>2</w:t>
      </w:r>
      <w:r>
        <w:fldChar w:fldCharType="end"/>
      </w:r>
      <w:r>
        <w:t xml:space="preserve">: </w:t>
      </w:r>
      <w:r w:rsidRPr="00AF3753">
        <w:t>Hollow cylinders printed with different inks and nozzles. The prints were performed with either a constant pressure optimized for a 1-inch straight nozzle or</w:t>
      </w:r>
      <w:r>
        <w:t xml:space="preserve"> </w:t>
      </w:r>
      <w:r w:rsidRPr="00AF3753">
        <w:t>with adaptive pressure control after an adjustment phase of 30 s–60 s. The scale bars represent 10 mm</w:t>
      </w:r>
      <w:r>
        <w:t>.</w:t>
      </w:r>
    </w:p>
    <w:p w14:paraId="12D5E5D6" w14:textId="77777777" w:rsidR="009100F0" w:rsidRDefault="009100F0" w:rsidP="004C43EA">
      <w:pPr>
        <w:rPr>
          <w:b/>
          <w:bCs/>
        </w:rPr>
      </w:pPr>
    </w:p>
    <w:p w14:paraId="2EFA4F9F" w14:textId="77777777" w:rsidR="009100F0" w:rsidRDefault="009100F0" w:rsidP="004C43EA">
      <w:pPr>
        <w:rPr>
          <w:b/>
          <w:bCs/>
        </w:rPr>
      </w:pPr>
    </w:p>
    <w:p w14:paraId="052E7198" w14:textId="77777777" w:rsidR="009100F0" w:rsidRDefault="009100F0" w:rsidP="004C43EA">
      <w:pPr>
        <w:rPr>
          <w:b/>
          <w:bCs/>
        </w:rPr>
      </w:pPr>
    </w:p>
    <w:p w14:paraId="623BE9AA" w14:textId="77777777" w:rsidR="009100F0" w:rsidRDefault="009100F0" w:rsidP="004C43EA">
      <w:pPr>
        <w:rPr>
          <w:b/>
          <w:bCs/>
        </w:rPr>
      </w:pPr>
    </w:p>
    <w:p w14:paraId="604A9F62" w14:textId="77777777" w:rsidR="009100F0" w:rsidRDefault="009100F0" w:rsidP="004C43EA">
      <w:pPr>
        <w:rPr>
          <w:b/>
          <w:bCs/>
        </w:rPr>
      </w:pPr>
    </w:p>
    <w:p w14:paraId="60C6F62F" w14:textId="77777777" w:rsidR="009100F0" w:rsidRDefault="009100F0" w:rsidP="004C43EA">
      <w:pPr>
        <w:rPr>
          <w:b/>
          <w:bCs/>
        </w:rPr>
      </w:pPr>
    </w:p>
    <w:p w14:paraId="4EF45E3B" w14:textId="77777777" w:rsidR="009100F0" w:rsidRDefault="009100F0" w:rsidP="004C43EA">
      <w:pPr>
        <w:rPr>
          <w:b/>
          <w:bCs/>
        </w:rPr>
      </w:pPr>
    </w:p>
    <w:p w14:paraId="351A97BD" w14:textId="77777777" w:rsidR="009100F0" w:rsidRDefault="009100F0" w:rsidP="004C43EA">
      <w:pPr>
        <w:rPr>
          <w:b/>
          <w:bCs/>
        </w:rPr>
      </w:pPr>
    </w:p>
    <w:p w14:paraId="10719CC3" w14:textId="77777777" w:rsidR="009100F0" w:rsidRDefault="009100F0" w:rsidP="004C43EA">
      <w:pPr>
        <w:rPr>
          <w:b/>
          <w:bCs/>
        </w:rPr>
      </w:pPr>
    </w:p>
    <w:p w14:paraId="1B4B8591" w14:textId="583BFD4F" w:rsidR="004C43EA" w:rsidRDefault="004C43EA" w:rsidP="004C43EA">
      <w:r w:rsidRPr="00641D7F">
        <w:rPr>
          <w:b/>
          <w:bCs/>
        </w:rPr>
        <w:lastRenderedPageBreak/>
        <w:t>From Ouyang et al. (2016):</w:t>
      </w:r>
      <w:r w:rsidRPr="00AF3753">
        <w:rPr>
          <w:b/>
          <w:bCs/>
          <w:u w:val="single"/>
        </w:rPr>
        <w:t xml:space="preserve"> Effects of nozzle temperature on print consistency</w:t>
      </w:r>
      <w:r>
        <w:t>.</w:t>
      </w:r>
    </w:p>
    <w:p w14:paraId="1D48C409" w14:textId="77777777" w:rsidR="009100F0" w:rsidRDefault="009100F0" w:rsidP="004C43EA"/>
    <w:p w14:paraId="4955A3C9" w14:textId="77777777" w:rsidR="004C43EA" w:rsidRDefault="004C43EA" w:rsidP="00A637BA">
      <w:pPr>
        <w:keepNext/>
        <w:jc w:val="center"/>
      </w:pPr>
      <w:r w:rsidRPr="00AF3753">
        <w:rPr>
          <w:noProof/>
        </w:rPr>
        <w:drawing>
          <wp:inline distT="0" distB="0" distL="0" distR="0" wp14:anchorId="7AB4F5E6" wp14:editId="0B4A7EAE">
            <wp:extent cx="5187500" cy="4303567"/>
            <wp:effectExtent l="0" t="0" r="0" b="1905"/>
            <wp:docPr id="924968179"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8179" name="Picture 1" descr="A collage of different images&#10;&#10;Description automatically generated"/>
                    <pic:cNvPicPr/>
                  </pic:nvPicPr>
                  <pic:blipFill>
                    <a:blip r:embed="rId32"/>
                    <a:stretch>
                      <a:fillRect/>
                    </a:stretch>
                  </pic:blipFill>
                  <pic:spPr>
                    <a:xfrm>
                      <a:off x="0" y="0"/>
                      <a:ext cx="5188767" cy="4304618"/>
                    </a:xfrm>
                    <a:prstGeom prst="rect">
                      <a:avLst/>
                    </a:prstGeom>
                  </pic:spPr>
                </pic:pic>
              </a:graphicData>
            </a:graphic>
          </wp:inline>
        </w:drawing>
      </w:r>
    </w:p>
    <w:p w14:paraId="331081AD" w14:textId="3213CB26" w:rsidR="004C43EA" w:rsidRDefault="004C43EA" w:rsidP="00A637BA">
      <w:pPr>
        <w:pStyle w:val="Caption"/>
        <w:jc w:val="center"/>
      </w:pPr>
      <w:r>
        <w:t>Figure</w:t>
      </w:r>
      <w:r w:rsidR="00A637BA">
        <w:t xml:space="preserve"> 26</w:t>
      </w:r>
      <w:r>
        <w:t xml:space="preserve">: </w:t>
      </w:r>
      <w:r w:rsidRPr="00AF3753">
        <w:t>Bioink printability assessment under different printing parameter combinations. (A) Evaluation of printability (</w:t>
      </w:r>
      <w:proofErr w:type="spellStart"/>
      <w:r w:rsidRPr="00AF3753">
        <w:t>Pr</w:t>
      </w:r>
      <w:proofErr w:type="spellEnd"/>
      <w:r w:rsidRPr="00AF3753">
        <w:t>) under</w:t>
      </w:r>
      <w:r>
        <w:t xml:space="preserve"> </w:t>
      </w:r>
      <w:r w:rsidRPr="00AF3753">
        <w:t xml:space="preserve">three typical gelation statuses, namely under-, proper- and over-gelation. (B) Optical microscope images at 30 min. (C) Semi-quantified </w:t>
      </w:r>
      <w:proofErr w:type="spellStart"/>
      <w:r w:rsidRPr="00AF3753">
        <w:t>Pr</w:t>
      </w:r>
      <w:proofErr w:type="spellEnd"/>
      <w:r w:rsidRPr="00AF3753">
        <w:t xml:space="preserve"> value of printed construct for gelatin/alginate bioink with different concentrations under different printing</w:t>
      </w:r>
      <w:r>
        <w:t xml:space="preserve"> </w:t>
      </w:r>
      <w:r w:rsidRPr="00AF3753">
        <w:t>temperatures. Scale bars are 1 mm</w:t>
      </w:r>
      <w:r>
        <w:t>.</w:t>
      </w:r>
    </w:p>
    <w:p w14:paraId="15D64324" w14:textId="77777777" w:rsidR="009100F0" w:rsidRDefault="009100F0" w:rsidP="009100F0"/>
    <w:p w14:paraId="0ACCD6A1" w14:textId="77777777" w:rsidR="00231E3B" w:rsidRDefault="00231E3B" w:rsidP="00231E3B">
      <w:pPr>
        <w:rPr>
          <w:b/>
          <w:bCs/>
        </w:rPr>
      </w:pPr>
    </w:p>
    <w:p w14:paraId="4D0CEA08" w14:textId="77777777" w:rsidR="00231E3B" w:rsidRDefault="00231E3B" w:rsidP="00231E3B">
      <w:pPr>
        <w:rPr>
          <w:b/>
          <w:bCs/>
        </w:rPr>
      </w:pPr>
    </w:p>
    <w:p w14:paraId="24D47155" w14:textId="77777777" w:rsidR="00231E3B" w:rsidRDefault="00231E3B" w:rsidP="00231E3B">
      <w:pPr>
        <w:rPr>
          <w:b/>
          <w:bCs/>
        </w:rPr>
      </w:pPr>
    </w:p>
    <w:p w14:paraId="509B5F65" w14:textId="77777777" w:rsidR="00231E3B" w:rsidRDefault="00231E3B" w:rsidP="00231E3B">
      <w:pPr>
        <w:rPr>
          <w:b/>
          <w:bCs/>
        </w:rPr>
      </w:pPr>
    </w:p>
    <w:p w14:paraId="7D0AC81C" w14:textId="77777777" w:rsidR="00231E3B" w:rsidRDefault="00231E3B" w:rsidP="00231E3B">
      <w:pPr>
        <w:rPr>
          <w:b/>
          <w:bCs/>
        </w:rPr>
      </w:pPr>
    </w:p>
    <w:p w14:paraId="55648EF8" w14:textId="77777777" w:rsidR="00231E3B" w:rsidRDefault="00231E3B" w:rsidP="00231E3B">
      <w:pPr>
        <w:rPr>
          <w:b/>
          <w:bCs/>
        </w:rPr>
      </w:pPr>
    </w:p>
    <w:p w14:paraId="27882A1B" w14:textId="77777777" w:rsidR="00231E3B" w:rsidRDefault="00231E3B" w:rsidP="00231E3B">
      <w:pPr>
        <w:rPr>
          <w:b/>
          <w:bCs/>
        </w:rPr>
      </w:pPr>
    </w:p>
    <w:p w14:paraId="5512EC70" w14:textId="77777777" w:rsidR="00231E3B" w:rsidRDefault="00231E3B" w:rsidP="00231E3B">
      <w:pPr>
        <w:rPr>
          <w:b/>
          <w:bCs/>
        </w:rPr>
      </w:pPr>
    </w:p>
    <w:p w14:paraId="3566B76E" w14:textId="77777777" w:rsidR="00231E3B" w:rsidRDefault="00231E3B" w:rsidP="00231E3B">
      <w:pPr>
        <w:rPr>
          <w:b/>
          <w:bCs/>
        </w:rPr>
      </w:pPr>
    </w:p>
    <w:p w14:paraId="174CA706" w14:textId="77777777" w:rsidR="00231E3B" w:rsidRDefault="00231E3B" w:rsidP="00231E3B">
      <w:pPr>
        <w:rPr>
          <w:b/>
          <w:bCs/>
        </w:rPr>
      </w:pPr>
    </w:p>
    <w:p w14:paraId="494B5C73" w14:textId="4097B6CD" w:rsidR="00231E3B" w:rsidRDefault="009100F0" w:rsidP="00231E3B">
      <w:pPr>
        <w:rPr>
          <w:b/>
          <w:bCs/>
        </w:rPr>
      </w:pPr>
      <w:r w:rsidRPr="009100F0">
        <w:rPr>
          <w:b/>
          <w:bCs/>
        </w:rPr>
        <w:lastRenderedPageBreak/>
        <w:t xml:space="preserve">From Fu et. </w:t>
      </w:r>
      <w:r>
        <w:rPr>
          <w:b/>
          <w:bCs/>
        </w:rPr>
        <w:t>a</w:t>
      </w:r>
      <w:r w:rsidRPr="009100F0">
        <w:rPr>
          <w:b/>
          <w:bCs/>
        </w:rPr>
        <w:t xml:space="preserve">l. </w:t>
      </w:r>
      <w:r>
        <w:rPr>
          <w:b/>
          <w:bCs/>
        </w:rPr>
        <w:t>(</w:t>
      </w:r>
      <w:r w:rsidRPr="009100F0">
        <w:rPr>
          <w:b/>
          <w:bCs/>
        </w:rPr>
        <w:t>2021</w:t>
      </w:r>
      <w:r>
        <w:rPr>
          <w:b/>
          <w:bCs/>
        </w:rPr>
        <w:t>)</w:t>
      </w:r>
      <w:r w:rsidRPr="009100F0">
        <w:rPr>
          <w:b/>
          <w:bCs/>
        </w:rPr>
        <w:t>:</w:t>
      </w:r>
    </w:p>
    <w:p w14:paraId="08768385" w14:textId="77777777" w:rsidR="00231E3B" w:rsidRDefault="009100F0" w:rsidP="00231E3B">
      <w:pPr>
        <w:keepNext/>
        <w:jc w:val="center"/>
      </w:pPr>
      <w:r>
        <w:rPr>
          <w:b/>
          <w:bCs/>
          <w:noProof/>
        </w:rPr>
        <w:drawing>
          <wp:inline distT="0" distB="0" distL="0" distR="0" wp14:anchorId="78D93C15" wp14:editId="0910777D">
            <wp:extent cx="5543459" cy="2581155"/>
            <wp:effectExtent l="0" t="0" r="635" b="0"/>
            <wp:docPr id="1796331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11517" r="16810" b="30348"/>
                    <a:stretch/>
                  </pic:blipFill>
                  <pic:spPr bwMode="auto">
                    <a:xfrm>
                      <a:off x="0" y="0"/>
                      <a:ext cx="5619164" cy="2616405"/>
                    </a:xfrm>
                    <a:prstGeom prst="rect">
                      <a:avLst/>
                    </a:prstGeom>
                    <a:noFill/>
                    <a:ln>
                      <a:noFill/>
                    </a:ln>
                    <a:extLst>
                      <a:ext uri="{53640926-AAD7-44D8-BBD7-CCE9431645EC}">
                        <a14:shadowObscured xmlns:a14="http://schemas.microsoft.com/office/drawing/2010/main"/>
                      </a:ext>
                    </a:extLst>
                  </pic:spPr>
                </pic:pic>
              </a:graphicData>
            </a:graphic>
          </wp:inline>
        </w:drawing>
      </w:r>
    </w:p>
    <w:p w14:paraId="77B662BC" w14:textId="497EBDBF" w:rsidR="009100F0" w:rsidRDefault="00231E3B" w:rsidP="00231E3B">
      <w:pPr>
        <w:pStyle w:val="Caption"/>
        <w:jc w:val="center"/>
      </w:pPr>
      <w:r>
        <w:t xml:space="preserve">Figure 27: </w:t>
      </w:r>
      <w:r w:rsidRPr="005074FC">
        <w:t>Validation on probability space. Three probability hyperplanes, 25%, 50%, and 75%. (A) Validation point selected at 20 w/v% concentration, 30°C nozzle temperature, and 0.4 mm path height. (A-1) Microscopic image eva</w:t>
      </w:r>
      <w:r w:rsidRPr="00231E3B">
        <w:t>luating the filament width. (A-2) Printing cube structure (5 × 5 × 5 mm³). (A-3) Top view of the printed grid structure (5 × 5 × 5 mm³). (B) Validation point at 25 w/v% concentration, 29°C nozzle temperature, and 0.32 mm path height. (B-1) Microscopic image evaluating the filament width index. (B-2) Printing cube structure (5 × 5 × 5 mm³) with top view and side view. (B-3) Printing pyramid structure (10 mm × 10 mm × 8 mm) with top and side view. Scale bar for (A-1) and (B-1) is 1.87 mm and 2 mm for the rest.</w:t>
      </w:r>
    </w:p>
    <w:p w14:paraId="44F3C0CA" w14:textId="77777777" w:rsidR="001E0E57" w:rsidRDefault="001E0E57" w:rsidP="001E0E57"/>
    <w:p w14:paraId="765D94C9" w14:textId="77777777" w:rsidR="001E0E57" w:rsidRDefault="001E0E57" w:rsidP="001E0E57"/>
    <w:p w14:paraId="3AC5C4FF" w14:textId="77777777" w:rsidR="001E0E57" w:rsidRDefault="001E0E57" w:rsidP="001E0E57"/>
    <w:p w14:paraId="0C08D405" w14:textId="77777777" w:rsidR="00256C02" w:rsidRDefault="00256C02" w:rsidP="001E0E57"/>
    <w:p w14:paraId="77BF329B" w14:textId="7D056F26" w:rsidR="009100F0" w:rsidRDefault="00BA51E0" w:rsidP="00256C02">
      <w:pPr>
        <w:pStyle w:val="Heading2"/>
      </w:pPr>
      <w:r>
        <w:t>Summary of Key Findings</w:t>
      </w:r>
    </w:p>
    <w:p w14:paraId="2986D7D6" w14:textId="77777777" w:rsidR="001E0E57" w:rsidRPr="001E0E57" w:rsidRDefault="001E0E57" w:rsidP="001E0E57"/>
    <w:tbl>
      <w:tblPr>
        <w:tblStyle w:val="TableGrid"/>
        <w:tblW w:w="0" w:type="auto"/>
        <w:jc w:val="center"/>
        <w:tblLook w:val="04A0" w:firstRow="1" w:lastRow="0" w:firstColumn="1" w:lastColumn="0" w:noHBand="0" w:noVBand="1"/>
      </w:tblPr>
      <w:tblGrid>
        <w:gridCol w:w="2160"/>
        <w:gridCol w:w="2160"/>
        <w:gridCol w:w="2160"/>
      </w:tblGrid>
      <w:tr w:rsidR="00646963" w14:paraId="0A22158F" w14:textId="77777777" w:rsidTr="009100F0">
        <w:trPr>
          <w:jc w:val="center"/>
        </w:trPr>
        <w:tc>
          <w:tcPr>
            <w:tcW w:w="2160" w:type="dxa"/>
            <w:tcBorders>
              <w:top w:val="single" w:sz="4" w:space="0" w:color="auto"/>
              <w:left w:val="single" w:sz="4" w:space="0" w:color="auto"/>
              <w:bottom w:val="single" w:sz="4" w:space="0" w:color="auto"/>
              <w:right w:val="single" w:sz="4" w:space="0" w:color="auto"/>
            </w:tcBorders>
            <w:hideMark/>
          </w:tcPr>
          <w:p w14:paraId="2609E63D" w14:textId="77777777" w:rsidR="00646963" w:rsidRDefault="00646963">
            <w:r>
              <w:t>Parameter</w:t>
            </w:r>
          </w:p>
        </w:tc>
        <w:tc>
          <w:tcPr>
            <w:tcW w:w="2160" w:type="dxa"/>
            <w:tcBorders>
              <w:top w:val="single" w:sz="4" w:space="0" w:color="auto"/>
              <w:left w:val="single" w:sz="4" w:space="0" w:color="auto"/>
              <w:bottom w:val="single" w:sz="4" w:space="0" w:color="auto"/>
              <w:right w:val="single" w:sz="4" w:space="0" w:color="auto"/>
            </w:tcBorders>
            <w:hideMark/>
          </w:tcPr>
          <w:p w14:paraId="64D28554" w14:textId="77777777" w:rsidR="00646963" w:rsidRDefault="00646963">
            <w:r>
              <w:t>Optimized Value</w:t>
            </w:r>
          </w:p>
        </w:tc>
        <w:tc>
          <w:tcPr>
            <w:tcW w:w="2160" w:type="dxa"/>
            <w:tcBorders>
              <w:top w:val="single" w:sz="4" w:space="0" w:color="auto"/>
              <w:left w:val="single" w:sz="4" w:space="0" w:color="auto"/>
              <w:bottom w:val="single" w:sz="4" w:space="0" w:color="auto"/>
              <w:right w:val="single" w:sz="4" w:space="0" w:color="auto"/>
            </w:tcBorders>
            <w:hideMark/>
          </w:tcPr>
          <w:p w14:paraId="7B51D92E" w14:textId="77777777" w:rsidR="00646963" w:rsidRDefault="00646963">
            <w:r>
              <w:t>Impact on Print Quality</w:t>
            </w:r>
          </w:p>
        </w:tc>
      </w:tr>
      <w:tr w:rsidR="00646963" w14:paraId="3048EC6B" w14:textId="77777777" w:rsidTr="009100F0">
        <w:trPr>
          <w:jc w:val="center"/>
        </w:trPr>
        <w:tc>
          <w:tcPr>
            <w:tcW w:w="2160" w:type="dxa"/>
            <w:tcBorders>
              <w:top w:val="single" w:sz="4" w:space="0" w:color="auto"/>
              <w:left w:val="single" w:sz="4" w:space="0" w:color="auto"/>
              <w:bottom w:val="single" w:sz="4" w:space="0" w:color="auto"/>
              <w:right w:val="single" w:sz="4" w:space="0" w:color="auto"/>
            </w:tcBorders>
            <w:hideMark/>
          </w:tcPr>
          <w:p w14:paraId="58A1BADB" w14:textId="77777777" w:rsidR="00646963" w:rsidRDefault="00646963">
            <w:r>
              <w:t>Extrusion Pressure</w:t>
            </w:r>
          </w:p>
        </w:tc>
        <w:tc>
          <w:tcPr>
            <w:tcW w:w="2160" w:type="dxa"/>
            <w:tcBorders>
              <w:top w:val="single" w:sz="4" w:space="0" w:color="auto"/>
              <w:left w:val="single" w:sz="4" w:space="0" w:color="auto"/>
              <w:bottom w:val="single" w:sz="4" w:space="0" w:color="auto"/>
              <w:right w:val="single" w:sz="4" w:space="0" w:color="auto"/>
            </w:tcBorders>
            <w:hideMark/>
          </w:tcPr>
          <w:p w14:paraId="4F8A4E55" w14:textId="77777777" w:rsidR="00646963" w:rsidRDefault="00646963">
            <w:r>
              <w:t>85 kPa</w:t>
            </w:r>
          </w:p>
        </w:tc>
        <w:tc>
          <w:tcPr>
            <w:tcW w:w="2160" w:type="dxa"/>
            <w:tcBorders>
              <w:top w:val="single" w:sz="4" w:space="0" w:color="auto"/>
              <w:left w:val="single" w:sz="4" w:space="0" w:color="auto"/>
              <w:bottom w:val="single" w:sz="4" w:space="0" w:color="auto"/>
              <w:right w:val="single" w:sz="4" w:space="0" w:color="auto"/>
            </w:tcBorders>
            <w:hideMark/>
          </w:tcPr>
          <w:p w14:paraId="07EBE681" w14:textId="77777777" w:rsidR="00646963" w:rsidRDefault="00646963">
            <w:r>
              <w:t>Improved structural fidelity and resolution</w:t>
            </w:r>
          </w:p>
        </w:tc>
      </w:tr>
      <w:tr w:rsidR="00646963" w14:paraId="3610D28D" w14:textId="77777777" w:rsidTr="009100F0">
        <w:trPr>
          <w:jc w:val="center"/>
        </w:trPr>
        <w:tc>
          <w:tcPr>
            <w:tcW w:w="2160" w:type="dxa"/>
            <w:tcBorders>
              <w:top w:val="single" w:sz="4" w:space="0" w:color="auto"/>
              <w:left w:val="single" w:sz="4" w:space="0" w:color="auto"/>
              <w:bottom w:val="single" w:sz="4" w:space="0" w:color="auto"/>
              <w:right w:val="single" w:sz="4" w:space="0" w:color="auto"/>
            </w:tcBorders>
            <w:hideMark/>
          </w:tcPr>
          <w:p w14:paraId="78A29A83" w14:textId="77777777" w:rsidR="00646963" w:rsidRDefault="00646963">
            <w:r>
              <w:t>Layer Height</w:t>
            </w:r>
          </w:p>
        </w:tc>
        <w:tc>
          <w:tcPr>
            <w:tcW w:w="2160" w:type="dxa"/>
            <w:tcBorders>
              <w:top w:val="single" w:sz="4" w:space="0" w:color="auto"/>
              <w:left w:val="single" w:sz="4" w:space="0" w:color="auto"/>
              <w:bottom w:val="single" w:sz="4" w:space="0" w:color="auto"/>
              <w:right w:val="single" w:sz="4" w:space="0" w:color="auto"/>
            </w:tcBorders>
            <w:hideMark/>
          </w:tcPr>
          <w:p w14:paraId="110E8509" w14:textId="77777777" w:rsidR="00646963" w:rsidRDefault="00646963">
            <w:r>
              <w:t>0.2 mm</w:t>
            </w:r>
          </w:p>
        </w:tc>
        <w:tc>
          <w:tcPr>
            <w:tcW w:w="2160" w:type="dxa"/>
            <w:tcBorders>
              <w:top w:val="single" w:sz="4" w:space="0" w:color="auto"/>
              <w:left w:val="single" w:sz="4" w:space="0" w:color="auto"/>
              <w:bottom w:val="single" w:sz="4" w:space="0" w:color="auto"/>
              <w:right w:val="single" w:sz="4" w:space="0" w:color="auto"/>
            </w:tcBorders>
            <w:hideMark/>
          </w:tcPr>
          <w:p w14:paraId="75125E0B" w14:textId="77777777" w:rsidR="00646963" w:rsidRDefault="00646963">
            <w:r>
              <w:t>Achieved uniform deposition</w:t>
            </w:r>
          </w:p>
        </w:tc>
      </w:tr>
      <w:tr w:rsidR="00646963" w14:paraId="52EB0894" w14:textId="77777777" w:rsidTr="009100F0">
        <w:trPr>
          <w:jc w:val="center"/>
        </w:trPr>
        <w:tc>
          <w:tcPr>
            <w:tcW w:w="2160" w:type="dxa"/>
            <w:tcBorders>
              <w:top w:val="single" w:sz="4" w:space="0" w:color="auto"/>
              <w:left w:val="single" w:sz="4" w:space="0" w:color="auto"/>
              <w:bottom w:val="single" w:sz="4" w:space="0" w:color="auto"/>
              <w:right w:val="single" w:sz="4" w:space="0" w:color="auto"/>
            </w:tcBorders>
            <w:hideMark/>
          </w:tcPr>
          <w:p w14:paraId="3E6A48E2" w14:textId="77777777" w:rsidR="00646963" w:rsidRDefault="00646963">
            <w:r>
              <w:t>Printing Speed</w:t>
            </w:r>
          </w:p>
        </w:tc>
        <w:tc>
          <w:tcPr>
            <w:tcW w:w="2160" w:type="dxa"/>
            <w:tcBorders>
              <w:top w:val="single" w:sz="4" w:space="0" w:color="auto"/>
              <w:left w:val="single" w:sz="4" w:space="0" w:color="auto"/>
              <w:bottom w:val="single" w:sz="4" w:space="0" w:color="auto"/>
              <w:right w:val="single" w:sz="4" w:space="0" w:color="auto"/>
            </w:tcBorders>
            <w:hideMark/>
          </w:tcPr>
          <w:p w14:paraId="0E7AE1E4" w14:textId="77777777" w:rsidR="00646963" w:rsidRDefault="00646963">
            <w:r>
              <w:t>30 mm/s</w:t>
            </w:r>
          </w:p>
        </w:tc>
        <w:tc>
          <w:tcPr>
            <w:tcW w:w="2160" w:type="dxa"/>
            <w:tcBorders>
              <w:top w:val="single" w:sz="4" w:space="0" w:color="auto"/>
              <w:left w:val="single" w:sz="4" w:space="0" w:color="auto"/>
              <w:bottom w:val="single" w:sz="4" w:space="0" w:color="auto"/>
              <w:right w:val="single" w:sz="4" w:space="0" w:color="auto"/>
            </w:tcBorders>
            <w:hideMark/>
          </w:tcPr>
          <w:p w14:paraId="1B38AEDD" w14:textId="77777777" w:rsidR="00646963" w:rsidRDefault="00646963">
            <w:r>
              <w:t>Balanced accuracy and deposition time</w:t>
            </w:r>
          </w:p>
        </w:tc>
      </w:tr>
      <w:tr w:rsidR="00646963" w14:paraId="397D49BC" w14:textId="77777777" w:rsidTr="009100F0">
        <w:trPr>
          <w:jc w:val="center"/>
        </w:trPr>
        <w:tc>
          <w:tcPr>
            <w:tcW w:w="2160" w:type="dxa"/>
            <w:tcBorders>
              <w:top w:val="single" w:sz="4" w:space="0" w:color="auto"/>
              <w:left w:val="single" w:sz="4" w:space="0" w:color="auto"/>
              <w:bottom w:val="single" w:sz="4" w:space="0" w:color="auto"/>
              <w:right w:val="single" w:sz="4" w:space="0" w:color="auto"/>
            </w:tcBorders>
            <w:hideMark/>
          </w:tcPr>
          <w:p w14:paraId="1DB4F90C" w14:textId="77777777" w:rsidR="00646963" w:rsidRDefault="00646963">
            <w:r>
              <w:t>Nozzle Temperature</w:t>
            </w:r>
          </w:p>
        </w:tc>
        <w:tc>
          <w:tcPr>
            <w:tcW w:w="2160" w:type="dxa"/>
            <w:tcBorders>
              <w:top w:val="single" w:sz="4" w:space="0" w:color="auto"/>
              <w:left w:val="single" w:sz="4" w:space="0" w:color="auto"/>
              <w:bottom w:val="single" w:sz="4" w:space="0" w:color="auto"/>
              <w:right w:val="single" w:sz="4" w:space="0" w:color="auto"/>
            </w:tcBorders>
            <w:hideMark/>
          </w:tcPr>
          <w:p w14:paraId="42C30EAF" w14:textId="77777777" w:rsidR="00646963" w:rsidRDefault="00646963">
            <w:r>
              <w:t>37°C</w:t>
            </w:r>
          </w:p>
        </w:tc>
        <w:tc>
          <w:tcPr>
            <w:tcW w:w="2160" w:type="dxa"/>
            <w:tcBorders>
              <w:top w:val="single" w:sz="4" w:space="0" w:color="auto"/>
              <w:left w:val="single" w:sz="4" w:space="0" w:color="auto"/>
              <w:bottom w:val="single" w:sz="4" w:space="0" w:color="auto"/>
              <w:right w:val="single" w:sz="4" w:space="0" w:color="auto"/>
            </w:tcBorders>
            <w:hideMark/>
          </w:tcPr>
          <w:p w14:paraId="50173ACC" w14:textId="77777777" w:rsidR="00646963" w:rsidRDefault="00646963">
            <w:r>
              <w:t>Enhanced print quality and cell viability</w:t>
            </w:r>
          </w:p>
        </w:tc>
      </w:tr>
      <w:tr w:rsidR="00646963" w14:paraId="46D2FF43" w14:textId="77777777" w:rsidTr="009100F0">
        <w:trPr>
          <w:jc w:val="center"/>
        </w:trPr>
        <w:tc>
          <w:tcPr>
            <w:tcW w:w="2160" w:type="dxa"/>
            <w:tcBorders>
              <w:top w:val="single" w:sz="4" w:space="0" w:color="auto"/>
              <w:left w:val="single" w:sz="4" w:space="0" w:color="auto"/>
              <w:bottom w:val="single" w:sz="4" w:space="0" w:color="auto"/>
              <w:right w:val="single" w:sz="4" w:space="0" w:color="auto"/>
            </w:tcBorders>
            <w:hideMark/>
          </w:tcPr>
          <w:p w14:paraId="168289B7" w14:textId="77777777" w:rsidR="00646963" w:rsidRDefault="00646963">
            <w:r>
              <w:t>Crosslinking Agent</w:t>
            </w:r>
          </w:p>
        </w:tc>
        <w:tc>
          <w:tcPr>
            <w:tcW w:w="2160" w:type="dxa"/>
            <w:tcBorders>
              <w:top w:val="single" w:sz="4" w:space="0" w:color="auto"/>
              <w:left w:val="single" w:sz="4" w:space="0" w:color="auto"/>
              <w:bottom w:val="single" w:sz="4" w:space="0" w:color="auto"/>
              <w:right w:val="single" w:sz="4" w:space="0" w:color="auto"/>
            </w:tcBorders>
            <w:hideMark/>
          </w:tcPr>
          <w:p w14:paraId="28E9F1D8" w14:textId="77777777" w:rsidR="00646963" w:rsidRDefault="00646963">
            <w:proofErr w:type="spellStart"/>
            <w:r>
              <w:t>CaCl</w:t>
            </w:r>
            <w:proofErr w:type="spellEnd"/>
            <w:r>
              <w:t>₂ (1.0%)</w:t>
            </w:r>
          </w:p>
        </w:tc>
        <w:tc>
          <w:tcPr>
            <w:tcW w:w="2160" w:type="dxa"/>
            <w:tcBorders>
              <w:top w:val="single" w:sz="4" w:space="0" w:color="auto"/>
              <w:left w:val="single" w:sz="4" w:space="0" w:color="auto"/>
              <w:bottom w:val="single" w:sz="4" w:space="0" w:color="auto"/>
              <w:right w:val="single" w:sz="4" w:space="0" w:color="auto"/>
            </w:tcBorders>
            <w:hideMark/>
          </w:tcPr>
          <w:p w14:paraId="31EFC66F" w14:textId="77777777" w:rsidR="00646963" w:rsidRDefault="00646963">
            <w:r>
              <w:t>Maintained structural stability</w:t>
            </w:r>
          </w:p>
        </w:tc>
      </w:tr>
    </w:tbl>
    <w:p w14:paraId="4F87EC0C" w14:textId="04AA9736" w:rsidR="00D90FBC" w:rsidRPr="008851B1" w:rsidRDefault="008851B1" w:rsidP="00256C02">
      <w:pPr>
        <w:pStyle w:val="Heading2"/>
        <w:rPr>
          <w:lang w:val="en-US"/>
        </w:rPr>
      </w:pPr>
      <w:r>
        <w:rPr>
          <w:lang w:val="en-US"/>
        </w:rPr>
        <w:lastRenderedPageBreak/>
        <w:t xml:space="preserve">Conclusions </w:t>
      </w:r>
    </w:p>
    <w:p w14:paraId="635E82B4" w14:textId="7878B6A6" w:rsidR="00723FC6" w:rsidRDefault="00D90FBC" w:rsidP="008428D0">
      <w:pPr>
        <w:jc w:val="both"/>
        <w:rPr>
          <w:lang/>
        </w:rPr>
      </w:pPr>
      <w:r w:rsidRPr="00D90FBC">
        <w:rPr>
          <w:lang/>
        </w:rPr>
        <w:t xml:space="preserve">In this study, we successfully optimized key bioprinting parameters, including </w:t>
      </w:r>
      <w:r w:rsidRPr="00D90FBC">
        <w:rPr>
          <w:b/>
          <w:bCs/>
          <w:lang/>
        </w:rPr>
        <w:t>extrusion pressure</w:t>
      </w:r>
      <w:r w:rsidRPr="00D90FBC">
        <w:rPr>
          <w:lang/>
        </w:rPr>
        <w:t xml:space="preserve">, </w:t>
      </w:r>
      <w:r w:rsidRPr="00D90FBC">
        <w:rPr>
          <w:b/>
          <w:bCs/>
          <w:lang/>
        </w:rPr>
        <w:t>layer height</w:t>
      </w:r>
      <w:r w:rsidRPr="00D90FBC">
        <w:rPr>
          <w:lang/>
        </w:rPr>
        <w:t xml:space="preserve">, and </w:t>
      </w:r>
      <w:r w:rsidRPr="00D90FBC">
        <w:rPr>
          <w:b/>
          <w:bCs/>
          <w:lang/>
        </w:rPr>
        <w:t>temperature</w:t>
      </w:r>
      <w:r w:rsidRPr="00D90FBC">
        <w:rPr>
          <w:lang/>
        </w:rPr>
        <w:t xml:space="preserve">, while validating our findings against eight established research papers. This detailed comparison highlights the consistency and robustness of our results. Notably, the </w:t>
      </w:r>
      <w:r w:rsidRPr="00D90FBC">
        <w:rPr>
          <w:b/>
          <w:bCs/>
          <w:lang/>
        </w:rPr>
        <w:t>Random Forest model</w:t>
      </w:r>
      <w:r w:rsidRPr="00D90FBC">
        <w:rPr>
          <w:lang/>
        </w:rPr>
        <w:t xml:space="preserve"> identified extrusion pressure as the most influential factor, contributing 35% to print quality improvements. These findings were reinforced by the </w:t>
      </w:r>
      <w:r w:rsidRPr="00D90FBC">
        <w:rPr>
          <w:b/>
          <w:bCs/>
          <w:lang/>
        </w:rPr>
        <w:t>Neural Network</w:t>
      </w:r>
      <w:r w:rsidRPr="00D90FBC">
        <w:rPr>
          <w:lang/>
        </w:rPr>
        <w:t xml:space="preserve"> and </w:t>
      </w:r>
      <w:r w:rsidRPr="00D90FBC">
        <w:rPr>
          <w:b/>
          <w:bCs/>
          <w:lang/>
        </w:rPr>
        <w:t>SVM models</w:t>
      </w:r>
      <w:r w:rsidRPr="00D90FBC">
        <w:rPr>
          <w:lang/>
        </w:rPr>
        <w:t>, which provided accuracy levels of 90.1% and 83.3%, respectively.</w:t>
      </w:r>
      <w:r w:rsidR="00723FC6" w:rsidRPr="00723FC6">
        <w:rPr>
          <w:lang/>
        </w:rPr>
        <w:t xml:space="preserve"> </w:t>
      </w:r>
      <w:r w:rsidR="00723FC6" w:rsidRPr="00D90FBC">
        <w:rPr>
          <w:lang/>
        </w:rPr>
        <w:t xml:space="preserve">. Notably, </w:t>
      </w:r>
      <w:r w:rsidR="00723FC6" w:rsidRPr="00D90FBC">
        <w:rPr>
          <w:b/>
          <w:bCs/>
          <w:lang/>
        </w:rPr>
        <w:t>extrusion pressure</w:t>
      </w:r>
      <w:r w:rsidR="00723FC6" w:rsidRPr="00D90FBC">
        <w:rPr>
          <w:lang/>
        </w:rPr>
        <w:t xml:space="preserve"> emerged as the most influential parameter, validated by its alignment with </w:t>
      </w:r>
      <w:sdt>
        <w:sdtPr>
          <w:rPr>
            <w:lang/>
          </w:rPr>
          <w:id w:val="-199637726"/>
          <w:citation/>
        </w:sdtPr>
        <w:sdtContent>
          <w:r w:rsidR="008428D0">
            <w:rPr>
              <w:lang/>
            </w:rPr>
            <w:fldChar w:fldCharType="begin"/>
          </w:r>
          <w:r w:rsidR="008428D0">
            <w:rPr>
              <w:lang w:val="en-US"/>
            </w:rPr>
            <w:instrText xml:space="preserve"> CITATION Wen221 \l 1033 </w:instrText>
          </w:r>
          <w:r w:rsidR="008428D0">
            <w:rPr>
              <w:lang/>
            </w:rPr>
            <w:fldChar w:fldCharType="separate"/>
          </w:r>
          <w:r w:rsidR="008428D0">
            <w:rPr>
              <w:noProof/>
              <w:lang w:val="en-US"/>
            </w:rPr>
            <w:t>(Wenger L. , 2022)</w:t>
          </w:r>
          <w:r w:rsidR="008428D0">
            <w:rPr>
              <w:lang/>
            </w:rPr>
            <w:fldChar w:fldCharType="end"/>
          </w:r>
        </w:sdtContent>
      </w:sdt>
      <w:r w:rsidR="00723FC6" w:rsidRPr="00D90FBC">
        <w:rPr>
          <w:lang/>
        </w:rPr>
        <w:t>, who demonstrated similar outcomes for fidelity improvement under dynamic pressure control.</w:t>
      </w:r>
    </w:p>
    <w:p w14:paraId="54383878" w14:textId="1A70AE39" w:rsidR="00723FC6" w:rsidRPr="00723FC6" w:rsidRDefault="00723FC6" w:rsidP="008428D0">
      <w:pPr>
        <w:jc w:val="both"/>
        <w:rPr>
          <w:lang/>
        </w:rPr>
      </w:pPr>
      <w:r w:rsidRPr="00723FC6">
        <w:rPr>
          <w:lang/>
        </w:rPr>
        <w:t xml:space="preserve">Additionally, </w:t>
      </w:r>
      <w:r w:rsidRPr="00723FC6">
        <w:rPr>
          <w:b/>
          <w:bCs/>
          <w:lang/>
        </w:rPr>
        <w:t>layer height</w:t>
      </w:r>
      <w:r w:rsidRPr="00723FC6">
        <w:rPr>
          <w:lang/>
        </w:rPr>
        <w:t xml:space="preserve"> and </w:t>
      </w:r>
      <w:r w:rsidRPr="00723FC6">
        <w:rPr>
          <w:b/>
          <w:bCs/>
          <w:lang/>
        </w:rPr>
        <w:t>temperature</w:t>
      </w:r>
      <w:r w:rsidRPr="00723FC6">
        <w:rPr>
          <w:lang/>
        </w:rPr>
        <w:t xml:space="preserve"> emerged as significant factors. Our results showed optimal layer height at </w:t>
      </w:r>
      <w:r w:rsidRPr="00723FC6">
        <w:rPr>
          <w:b/>
          <w:bCs/>
          <w:lang/>
        </w:rPr>
        <w:t>0.2 mm</w:t>
      </w:r>
      <w:r w:rsidRPr="00723FC6">
        <w:rPr>
          <w:lang/>
        </w:rPr>
        <w:t xml:space="preserve">, consistent with </w:t>
      </w:r>
      <w:sdt>
        <w:sdtPr>
          <w:rPr>
            <w:lang/>
          </w:rPr>
          <w:id w:val="-1714797280"/>
          <w:citation/>
        </w:sdtPr>
        <w:sdtContent>
          <w:r w:rsidR="008428D0">
            <w:rPr>
              <w:lang/>
            </w:rPr>
            <w:fldChar w:fldCharType="begin"/>
          </w:r>
          <w:r w:rsidR="008428D0">
            <w:rPr>
              <w:lang w:val="en-US"/>
            </w:rPr>
            <w:instrText xml:space="preserve"> CITATION FuZ21 \l 1033 </w:instrText>
          </w:r>
          <w:r w:rsidR="008428D0">
            <w:rPr>
              <w:lang/>
            </w:rPr>
            <w:fldChar w:fldCharType="separate"/>
          </w:r>
          <w:r w:rsidR="008428D0">
            <w:rPr>
              <w:noProof/>
              <w:lang w:val="en-US"/>
            </w:rPr>
            <w:t>(Fu &amp; Sun, 2021)</w:t>
          </w:r>
          <w:r w:rsidR="008428D0">
            <w:rPr>
              <w:lang/>
            </w:rPr>
            <w:fldChar w:fldCharType="end"/>
          </w:r>
        </w:sdtContent>
      </w:sdt>
      <w:r w:rsidRPr="00723FC6">
        <w:rPr>
          <w:lang/>
        </w:rPr>
        <w:t xml:space="preserve"> and </w:t>
      </w:r>
      <w:sdt>
        <w:sdtPr>
          <w:rPr>
            <w:lang/>
          </w:rPr>
          <w:id w:val="1038094529"/>
          <w:citation/>
        </w:sdtPr>
        <w:sdtContent>
          <w:r w:rsidR="008428D0">
            <w:rPr>
              <w:lang/>
            </w:rPr>
            <w:fldChar w:fldCharType="begin"/>
          </w:r>
          <w:r w:rsidR="008428D0">
            <w:rPr>
              <w:lang w:val="en-US"/>
            </w:rPr>
            <w:instrText xml:space="preserve"> CITATION Ouy161 \l 1033 </w:instrText>
          </w:r>
          <w:r w:rsidR="008428D0">
            <w:rPr>
              <w:lang/>
            </w:rPr>
            <w:fldChar w:fldCharType="separate"/>
          </w:r>
          <w:r w:rsidR="008428D0">
            <w:rPr>
              <w:noProof/>
              <w:lang w:val="en-US"/>
            </w:rPr>
            <w:t>(Ouyang, Sun, &amp; Zhao, Effect of bioink properties on printability and cell viability for 3D bioplotting of embryonic stem cells, 2016)</w:t>
          </w:r>
          <w:r w:rsidR="008428D0">
            <w:rPr>
              <w:lang/>
            </w:rPr>
            <w:fldChar w:fldCharType="end"/>
          </w:r>
        </w:sdtContent>
      </w:sdt>
      <w:r w:rsidRPr="00723FC6">
        <w:rPr>
          <w:lang/>
        </w:rPr>
        <w:t xml:space="preserve">, where reduced layer thickness improved resolution while maintaining structural uniformity. Crosslinking methods, specifically </w:t>
      </w:r>
      <w:r w:rsidRPr="00723FC6">
        <w:rPr>
          <w:b/>
          <w:bCs/>
          <w:lang/>
        </w:rPr>
        <w:t>CaCl₂-based ionic crosslinking</w:t>
      </w:r>
      <w:r w:rsidRPr="00723FC6">
        <w:rPr>
          <w:lang/>
        </w:rPr>
        <w:t xml:space="preserve">, provided enhanced stability, validating findings from </w:t>
      </w:r>
      <w:sdt>
        <w:sdtPr>
          <w:rPr>
            <w:lang/>
          </w:rPr>
          <w:id w:val="-52625521"/>
          <w:citation/>
        </w:sdtPr>
        <w:sdtContent>
          <w:r w:rsidR="008428D0">
            <w:rPr>
              <w:lang/>
            </w:rPr>
            <w:fldChar w:fldCharType="begin"/>
          </w:r>
          <w:r w:rsidR="008428D0">
            <w:rPr>
              <w:lang w:val="en-US"/>
            </w:rPr>
            <w:instrText xml:space="preserve"> CITATION All221 \l 1033 </w:instrText>
          </w:r>
          <w:r w:rsidR="008428D0">
            <w:rPr>
              <w:lang/>
            </w:rPr>
            <w:fldChar w:fldCharType="separate"/>
          </w:r>
          <w:r w:rsidR="008428D0">
            <w:rPr>
              <w:noProof/>
              <w:lang w:val="en-US"/>
            </w:rPr>
            <w:t>(Allencherry, Pradeep, Shrivastava, &amp; Özel *, 2022)</w:t>
          </w:r>
          <w:r w:rsidR="008428D0">
            <w:rPr>
              <w:lang/>
            </w:rPr>
            <w:fldChar w:fldCharType="end"/>
          </w:r>
        </w:sdtContent>
      </w:sdt>
      <w:r w:rsidRPr="00723FC6">
        <w:rPr>
          <w:lang/>
        </w:rPr>
        <w:t>.</w:t>
      </w:r>
    </w:p>
    <w:p w14:paraId="3DE5659D" w14:textId="2BF6BFB2" w:rsidR="00723FC6" w:rsidRPr="00D90FBC" w:rsidRDefault="00723FC6" w:rsidP="008428D0">
      <w:pPr>
        <w:jc w:val="both"/>
        <w:rPr>
          <w:lang/>
        </w:rPr>
      </w:pPr>
      <w:r w:rsidRPr="00723FC6">
        <w:rPr>
          <w:lang/>
        </w:rPr>
        <w:t xml:space="preserve">The integration of machine learning not only optimized primary parameters but also revealed secondary contributors, such as </w:t>
      </w:r>
      <w:r w:rsidRPr="00723FC6">
        <w:rPr>
          <w:b/>
          <w:bCs/>
          <w:lang/>
        </w:rPr>
        <w:t>needle geometry</w:t>
      </w:r>
      <w:r w:rsidRPr="00723FC6">
        <w:rPr>
          <w:lang/>
        </w:rPr>
        <w:t xml:space="preserve"> and </w:t>
      </w:r>
      <w:r w:rsidRPr="00723FC6">
        <w:rPr>
          <w:b/>
          <w:bCs/>
          <w:lang/>
        </w:rPr>
        <w:t>bioink formulations</w:t>
      </w:r>
      <w:r w:rsidRPr="00723FC6">
        <w:rPr>
          <w:lang/>
        </w:rPr>
        <w:t xml:space="preserve">, showcasing a comprehensive, data-driven approach. </w:t>
      </w:r>
      <w:r w:rsidRPr="00D90FBC">
        <w:rPr>
          <w:lang/>
        </w:rPr>
        <w:t xml:space="preserve">Our results also revealed the critical role of </w:t>
      </w:r>
      <w:r w:rsidRPr="00D90FBC">
        <w:rPr>
          <w:b/>
          <w:bCs/>
          <w:lang/>
        </w:rPr>
        <w:t>secondary parameters</w:t>
      </w:r>
      <w:r w:rsidRPr="00D90FBC">
        <w:rPr>
          <w:lang/>
        </w:rPr>
        <w:t xml:space="preserve"> like needle geometry (e.g., Tapered Metal 27G) and bioink composition in achieving high-quality prints. For example, specific crosslinking agents, particularly </w:t>
      </w:r>
      <w:r w:rsidRPr="00D90FBC">
        <w:rPr>
          <w:b/>
          <w:bCs/>
          <w:lang/>
        </w:rPr>
        <w:t>CaCl₂</w:t>
      </w:r>
      <w:r w:rsidRPr="00D90FBC">
        <w:rPr>
          <w:lang/>
        </w:rPr>
        <w:t>, improved structural stability, aligning with Alencherry et al. (2022). The study demonstrates that machine learning can identify both primary and secondary influences on print outcomes, providing deeper insights than manual optimization methods.</w:t>
      </w:r>
    </w:p>
    <w:p w14:paraId="0BDB366D" w14:textId="247808CF" w:rsidR="00723FC6" w:rsidRPr="00723FC6" w:rsidRDefault="00723FC6" w:rsidP="008428D0">
      <w:pPr>
        <w:jc w:val="both"/>
        <w:rPr>
          <w:lang/>
        </w:rPr>
      </w:pPr>
      <w:r w:rsidRPr="00723FC6">
        <w:rPr>
          <w:lang/>
        </w:rPr>
        <w:t xml:space="preserve"> This validation against established studies emphasizes the robustness and reproducibility of our findings while offering insights into multi-faceted process optimization. Future research can expand this framework to incorporate real-time feedback mechanisms and adaptive control strategies for advanced tissue engineering applications. Machine learning holds transformative potential for improving reproducibility, precision, and quality control in 3D bioprinting processes. successfully demonstrates the potential of machine learning in optimizing extrusion-based 3D bioprinting parameters. By analyzing relationships between key variables such as </w:t>
      </w:r>
      <w:r w:rsidRPr="00723FC6">
        <w:rPr>
          <w:b/>
          <w:bCs/>
          <w:lang/>
        </w:rPr>
        <w:t>extrusion pressure</w:t>
      </w:r>
      <w:r w:rsidRPr="00723FC6">
        <w:rPr>
          <w:lang/>
        </w:rPr>
        <w:t xml:space="preserve">, </w:t>
      </w:r>
      <w:r w:rsidRPr="00723FC6">
        <w:rPr>
          <w:b/>
          <w:bCs/>
          <w:lang/>
        </w:rPr>
        <w:t>layer height</w:t>
      </w:r>
      <w:r w:rsidRPr="00723FC6">
        <w:rPr>
          <w:lang/>
        </w:rPr>
        <w:t xml:space="preserve">, </w:t>
      </w:r>
      <w:r w:rsidRPr="00723FC6">
        <w:rPr>
          <w:b/>
          <w:bCs/>
          <w:lang/>
        </w:rPr>
        <w:t>temperature</w:t>
      </w:r>
      <w:r w:rsidRPr="00723FC6">
        <w:rPr>
          <w:lang/>
        </w:rPr>
        <w:t xml:space="preserve">, and </w:t>
      </w:r>
      <w:r w:rsidRPr="00723FC6">
        <w:rPr>
          <w:b/>
          <w:bCs/>
          <w:lang/>
        </w:rPr>
        <w:t>printing speed</w:t>
      </w:r>
      <w:r w:rsidRPr="00723FC6">
        <w:rPr>
          <w:lang/>
        </w:rPr>
        <w:t>, the following conclusions can be drawn:</w:t>
      </w:r>
    </w:p>
    <w:p w14:paraId="214156AC" w14:textId="77777777" w:rsidR="00723FC6" w:rsidRPr="00723FC6" w:rsidRDefault="00723FC6" w:rsidP="00646963">
      <w:pPr>
        <w:rPr>
          <w:b/>
          <w:bCs/>
          <w:lang w:val="en-US"/>
        </w:rPr>
      </w:pPr>
      <w:r w:rsidRPr="00723FC6">
        <w:rPr>
          <w:b/>
          <w:bCs/>
          <w:lang w:val="en-US"/>
        </w:rPr>
        <w:t>Comprehensive Summary of Study</w:t>
      </w:r>
    </w:p>
    <w:tbl>
      <w:tblPr>
        <w:tblStyle w:val="TableGrid"/>
        <w:tblW w:w="0" w:type="auto"/>
        <w:tblLook w:val="04A0" w:firstRow="1" w:lastRow="0" w:firstColumn="1" w:lastColumn="0" w:noHBand="0" w:noVBand="1"/>
      </w:tblPr>
      <w:tblGrid>
        <w:gridCol w:w="4320"/>
        <w:gridCol w:w="4320"/>
      </w:tblGrid>
      <w:tr w:rsidR="00723FC6" w:rsidRPr="00723FC6" w14:paraId="7A219C15" w14:textId="77777777" w:rsidTr="00723FC6">
        <w:tc>
          <w:tcPr>
            <w:tcW w:w="4320" w:type="dxa"/>
            <w:tcBorders>
              <w:top w:val="single" w:sz="4" w:space="0" w:color="auto"/>
              <w:left w:val="single" w:sz="4" w:space="0" w:color="auto"/>
              <w:bottom w:val="single" w:sz="4" w:space="0" w:color="auto"/>
              <w:right w:val="single" w:sz="4" w:space="0" w:color="auto"/>
            </w:tcBorders>
            <w:hideMark/>
          </w:tcPr>
          <w:p w14:paraId="62A6D6C1" w14:textId="77777777" w:rsidR="00723FC6" w:rsidRPr="00723FC6" w:rsidRDefault="00723FC6" w:rsidP="00723FC6">
            <w:pPr>
              <w:spacing w:after="160" w:line="259" w:lineRule="auto"/>
              <w:ind w:left="720"/>
              <w:rPr>
                <w:lang w:val="en-US"/>
              </w:rPr>
            </w:pPr>
            <w:r w:rsidRPr="00723FC6">
              <w:rPr>
                <w:lang w:val="en-US"/>
              </w:rPr>
              <w:t>Category</w:t>
            </w:r>
          </w:p>
        </w:tc>
        <w:tc>
          <w:tcPr>
            <w:tcW w:w="4320" w:type="dxa"/>
            <w:tcBorders>
              <w:top w:val="single" w:sz="4" w:space="0" w:color="auto"/>
              <w:left w:val="single" w:sz="4" w:space="0" w:color="auto"/>
              <w:bottom w:val="single" w:sz="4" w:space="0" w:color="auto"/>
              <w:right w:val="single" w:sz="4" w:space="0" w:color="auto"/>
            </w:tcBorders>
            <w:hideMark/>
          </w:tcPr>
          <w:p w14:paraId="358994E3" w14:textId="77777777" w:rsidR="00723FC6" w:rsidRPr="00723FC6" w:rsidRDefault="00723FC6" w:rsidP="00723FC6">
            <w:pPr>
              <w:spacing w:after="160" w:line="259" w:lineRule="auto"/>
              <w:ind w:left="720"/>
              <w:rPr>
                <w:lang w:val="en-US"/>
              </w:rPr>
            </w:pPr>
            <w:r w:rsidRPr="00723FC6">
              <w:rPr>
                <w:lang w:val="en-US"/>
              </w:rPr>
              <w:t>Details</w:t>
            </w:r>
          </w:p>
        </w:tc>
      </w:tr>
      <w:tr w:rsidR="00723FC6" w:rsidRPr="00723FC6" w14:paraId="5C31363D" w14:textId="77777777" w:rsidTr="00723FC6">
        <w:tc>
          <w:tcPr>
            <w:tcW w:w="4320" w:type="dxa"/>
            <w:tcBorders>
              <w:top w:val="single" w:sz="4" w:space="0" w:color="auto"/>
              <w:left w:val="single" w:sz="4" w:space="0" w:color="auto"/>
              <w:bottom w:val="single" w:sz="4" w:space="0" w:color="auto"/>
              <w:right w:val="single" w:sz="4" w:space="0" w:color="auto"/>
            </w:tcBorders>
            <w:hideMark/>
          </w:tcPr>
          <w:p w14:paraId="766DC6BD" w14:textId="77777777" w:rsidR="00723FC6" w:rsidRPr="00723FC6" w:rsidRDefault="00723FC6" w:rsidP="00723FC6">
            <w:pPr>
              <w:spacing w:after="160" w:line="259" w:lineRule="auto"/>
              <w:ind w:left="720"/>
              <w:rPr>
                <w:lang w:val="en-US"/>
              </w:rPr>
            </w:pPr>
            <w:r w:rsidRPr="00723FC6">
              <w:rPr>
                <w:lang w:val="en-US"/>
              </w:rPr>
              <w:t>Parameter Optimization</w:t>
            </w:r>
          </w:p>
        </w:tc>
        <w:tc>
          <w:tcPr>
            <w:tcW w:w="4320" w:type="dxa"/>
            <w:tcBorders>
              <w:top w:val="single" w:sz="4" w:space="0" w:color="auto"/>
              <w:left w:val="single" w:sz="4" w:space="0" w:color="auto"/>
              <w:bottom w:val="single" w:sz="4" w:space="0" w:color="auto"/>
              <w:right w:val="single" w:sz="4" w:space="0" w:color="auto"/>
            </w:tcBorders>
            <w:hideMark/>
          </w:tcPr>
          <w:p w14:paraId="6C6E3D43" w14:textId="77777777" w:rsidR="00723FC6" w:rsidRPr="00723FC6" w:rsidRDefault="00723FC6" w:rsidP="00723FC6">
            <w:pPr>
              <w:spacing w:after="160" w:line="259" w:lineRule="auto"/>
              <w:ind w:left="720"/>
              <w:rPr>
                <w:lang w:val="en-US"/>
              </w:rPr>
            </w:pPr>
            <w:r w:rsidRPr="00723FC6">
              <w:rPr>
                <w:lang w:val="en-US"/>
              </w:rPr>
              <w:t xml:space="preserve">Extrusion Pressure at 85 kPa critical, aligned with Wenger et al. (2022); Layer Height (0.2 mm) and Printing Speed (30 mm/s) optimized fidelity, supported by Ouyang et al. (2016) and Bonatti et al. (2022); Ionic crosslinking with </w:t>
            </w:r>
            <w:proofErr w:type="spellStart"/>
            <w:r w:rsidRPr="00723FC6">
              <w:rPr>
                <w:lang w:val="en-US"/>
              </w:rPr>
              <w:t>CaCl</w:t>
            </w:r>
            <w:proofErr w:type="spellEnd"/>
            <w:r w:rsidRPr="00723FC6">
              <w:rPr>
                <w:lang w:val="en-US"/>
              </w:rPr>
              <w:t xml:space="preserve">₂ </w:t>
            </w:r>
            <w:r w:rsidRPr="00723FC6">
              <w:rPr>
                <w:lang w:val="en-US"/>
              </w:rPr>
              <w:lastRenderedPageBreak/>
              <w:t>enhanced stability, validated against Alencherry et al. (2022).</w:t>
            </w:r>
          </w:p>
        </w:tc>
      </w:tr>
      <w:tr w:rsidR="00723FC6" w:rsidRPr="00723FC6" w14:paraId="77FA8681" w14:textId="77777777" w:rsidTr="00723FC6">
        <w:tc>
          <w:tcPr>
            <w:tcW w:w="4320" w:type="dxa"/>
            <w:tcBorders>
              <w:top w:val="single" w:sz="4" w:space="0" w:color="auto"/>
              <w:left w:val="single" w:sz="4" w:space="0" w:color="auto"/>
              <w:bottom w:val="single" w:sz="4" w:space="0" w:color="auto"/>
              <w:right w:val="single" w:sz="4" w:space="0" w:color="auto"/>
            </w:tcBorders>
            <w:hideMark/>
          </w:tcPr>
          <w:p w14:paraId="66FAA896" w14:textId="77777777" w:rsidR="00723FC6" w:rsidRPr="00723FC6" w:rsidRDefault="00723FC6" w:rsidP="00723FC6">
            <w:pPr>
              <w:spacing w:after="160" w:line="259" w:lineRule="auto"/>
              <w:ind w:left="720"/>
              <w:rPr>
                <w:lang w:val="en-US"/>
              </w:rPr>
            </w:pPr>
            <w:r w:rsidRPr="00723FC6">
              <w:rPr>
                <w:lang w:val="en-US"/>
              </w:rPr>
              <w:lastRenderedPageBreak/>
              <w:t>Model Effectiveness</w:t>
            </w:r>
          </w:p>
        </w:tc>
        <w:tc>
          <w:tcPr>
            <w:tcW w:w="4320" w:type="dxa"/>
            <w:tcBorders>
              <w:top w:val="single" w:sz="4" w:space="0" w:color="auto"/>
              <w:left w:val="single" w:sz="4" w:space="0" w:color="auto"/>
              <w:bottom w:val="single" w:sz="4" w:space="0" w:color="auto"/>
              <w:right w:val="single" w:sz="4" w:space="0" w:color="auto"/>
            </w:tcBorders>
            <w:hideMark/>
          </w:tcPr>
          <w:p w14:paraId="392267F2" w14:textId="77777777" w:rsidR="00723FC6" w:rsidRPr="00723FC6" w:rsidRDefault="00723FC6" w:rsidP="00723FC6">
            <w:pPr>
              <w:spacing w:after="160" w:line="259" w:lineRule="auto"/>
              <w:ind w:left="720"/>
              <w:rPr>
                <w:lang w:val="en-US"/>
              </w:rPr>
            </w:pPr>
            <w:r w:rsidRPr="00723FC6">
              <w:rPr>
                <w:lang w:val="en-US"/>
              </w:rPr>
              <w:t>Random Forest achieved the highest accuracy (92.4%), insightful feature importance. Neural Network predicted multi-class print quality (90.1%). SVM reinforced significance of extrusion pressure and layer height (83.3%).</w:t>
            </w:r>
          </w:p>
        </w:tc>
      </w:tr>
      <w:tr w:rsidR="00723FC6" w:rsidRPr="00723FC6" w14:paraId="490A4949" w14:textId="77777777" w:rsidTr="00723FC6">
        <w:tc>
          <w:tcPr>
            <w:tcW w:w="4320" w:type="dxa"/>
            <w:tcBorders>
              <w:top w:val="single" w:sz="4" w:space="0" w:color="auto"/>
              <w:left w:val="single" w:sz="4" w:space="0" w:color="auto"/>
              <w:bottom w:val="single" w:sz="4" w:space="0" w:color="auto"/>
              <w:right w:val="single" w:sz="4" w:space="0" w:color="auto"/>
            </w:tcBorders>
            <w:hideMark/>
          </w:tcPr>
          <w:p w14:paraId="6106E9AA" w14:textId="77777777" w:rsidR="00723FC6" w:rsidRPr="00723FC6" w:rsidRDefault="00723FC6" w:rsidP="00723FC6">
            <w:pPr>
              <w:spacing w:after="160" w:line="259" w:lineRule="auto"/>
              <w:ind w:left="720"/>
              <w:rPr>
                <w:lang w:val="en-US"/>
              </w:rPr>
            </w:pPr>
            <w:r w:rsidRPr="00723FC6">
              <w:rPr>
                <w:lang w:val="en-US"/>
              </w:rPr>
              <w:t>Validation with Literature</w:t>
            </w:r>
          </w:p>
        </w:tc>
        <w:tc>
          <w:tcPr>
            <w:tcW w:w="4320" w:type="dxa"/>
            <w:tcBorders>
              <w:top w:val="single" w:sz="4" w:space="0" w:color="auto"/>
              <w:left w:val="single" w:sz="4" w:space="0" w:color="auto"/>
              <w:bottom w:val="single" w:sz="4" w:space="0" w:color="auto"/>
              <w:right w:val="single" w:sz="4" w:space="0" w:color="auto"/>
            </w:tcBorders>
            <w:hideMark/>
          </w:tcPr>
          <w:p w14:paraId="613F00B0" w14:textId="77777777" w:rsidR="00723FC6" w:rsidRPr="00723FC6" w:rsidRDefault="00723FC6" w:rsidP="00723FC6">
            <w:pPr>
              <w:spacing w:after="160" w:line="259" w:lineRule="auto"/>
              <w:ind w:left="720"/>
              <w:rPr>
                <w:lang w:val="en-US"/>
              </w:rPr>
            </w:pPr>
            <w:r w:rsidRPr="00723FC6">
              <w:rPr>
                <w:lang w:val="en-US"/>
              </w:rPr>
              <w:t xml:space="preserve">Results consistent with Wenger et al. </w:t>
            </w:r>
            <w:r w:rsidRPr="005D12CF">
              <w:rPr>
                <w:lang w:val="fr-FR"/>
              </w:rPr>
              <w:t xml:space="preserve">(2022), Fu et al. (2024), and Bonatti et al. </w:t>
            </w:r>
            <w:r w:rsidRPr="00723FC6">
              <w:rPr>
                <w:lang w:val="en-US"/>
              </w:rPr>
              <w:t>(2022), confirming robustness of findings.</w:t>
            </w:r>
          </w:p>
        </w:tc>
      </w:tr>
      <w:tr w:rsidR="00723FC6" w:rsidRPr="00723FC6" w14:paraId="5E3DAE75" w14:textId="77777777" w:rsidTr="00723FC6">
        <w:tc>
          <w:tcPr>
            <w:tcW w:w="4320" w:type="dxa"/>
            <w:tcBorders>
              <w:top w:val="single" w:sz="4" w:space="0" w:color="auto"/>
              <w:left w:val="single" w:sz="4" w:space="0" w:color="auto"/>
              <w:bottom w:val="single" w:sz="4" w:space="0" w:color="auto"/>
              <w:right w:val="single" w:sz="4" w:space="0" w:color="auto"/>
            </w:tcBorders>
            <w:hideMark/>
          </w:tcPr>
          <w:p w14:paraId="2AAA5E32" w14:textId="77777777" w:rsidR="00723FC6" w:rsidRPr="00723FC6" w:rsidRDefault="00723FC6" w:rsidP="00723FC6">
            <w:pPr>
              <w:spacing w:after="160" w:line="259" w:lineRule="auto"/>
              <w:ind w:left="720"/>
              <w:rPr>
                <w:lang w:val="en-US"/>
              </w:rPr>
            </w:pPr>
            <w:r w:rsidRPr="00723FC6">
              <w:rPr>
                <w:lang w:val="en-US"/>
              </w:rPr>
              <w:t>Practical Implications</w:t>
            </w:r>
          </w:p>
        </w:tc>
        <w:tc>
          <w:tcPr>
            <w:tcW w:w="4320" w:type="dxa"/>
            <w:tcBorders>
              <w:top w:val="single" w:sz="4" w:space="0" w:color="auto"/>
              <w:left w:val="single" w:sz="4" w:space="0" w:color="auto"/>
              <w:bottom w:val="single" w:sz="4" w:space="0" w:color="auto"/>
              <w:right w:val="single" w:sz="4" w:space="0" w:color="auto"/>
            </w:tcBorders>
            <w:hideMark/>
          </w:tcPr>
          <w:p w14:paraId="64EC747C" w14:textId="77777777" w:rsidR="00723FC6" w:rsidRPr="00723FC6" w:rsidRDefault="00723FC6" w:rsidP="00723FC6">
            <w:pPr>
              <w:spacing w:after="160" w:line="259" w:lineRule="auto"/>
              <w:ind w:left="720"/>
              <w:rPr>
                <w:lang w:val="en-US"/>
              </w:rPr>
            </w:pPr>
            <w:r w:rsidRPr="00723FC6">
              <w:rPr>
                <w:lang w:val="en-US"/>
              </w:rPr>
              <w:t>Machine learning enables reproducibility, reduced errors, and improved quality in 3D bioprinting. Insights support real-time adaptive control and optimization.</w:t>
            </w:r>
          </w:p>
        </w:tc>
      </w:tr>
    </w:tbl>
    <w:p w14:paraId="73C3BD79" w14:textId="77777777" w:rsidR="00723FC6" w:rsidRPr="00723FC6" w:rsidRDefault="00723FC6" w:rsidP="00723FC6">
      <w:pPr>
        <w:ind w:left="720"/>
        <w:rPr>
          <w:lang/>
        </w:rPr>
      </w:pPr>
    </w:p>
    <w:p w14:paraId="1D516523" w14:textId="3BC91BC4" w:rsidR="00D90FBC" w:rsidRPr="00883678" w:rsidRDefault="00D90FBC" w:rsidP="00D90FBC">
      <w:pPr>
        <w:rPr>
          <w:lang w:val="en-US"/>
        </w:rPr>
      </w:pPr>
    </w:p>
    <w:p w14:paraId="3AE50916" w14:textId="426A1DF0" w:rsidR="00723FC6" w:rsidRPr="008428D0" w:rsidRDefault="00D90FBC" w:rsidP="008428D0">
      <w:pPr>
        <w:pStyle w:val="NormalWeb"/>
        <w:jc w:val="both"/>
        <w:rPr>
          <w:rFonts w:asciiTheme="minorHAnsi" w:hAnsiTheme="minorHAnsi"/>
          <w:sz w:val="22"/>
          <w:szCs w:val="22"/>
        </w:rPr>
      </w:pPr>
      <w:r w:rsidRPr="008428D0">
        <w:rPr>
          <w:rFonts w:asciiTheme="minorHAnsi" w:hAnsiTheme="minorHAnsi"/>
          <w:sz w:val="22"/>
          <w:szCs w:val="22"/>
          <w:lang/>
        </w:rPr>
        <w:t>This analysis sets a strong foundation for future work on multi-material bioprinting and adaptive control systems. By validating against existing literature and incorporating novel insights, we advance the understanding of process parameters critical to achieving superior 3D bioprinting outcomes.</w:t>
      </w:r>
      <w:r w:rsidR="00723FC6" w:rsidRPr="008428D0">
        <w:rPr>
          <w:rFonts w:asciiTheme="minorHAnsi" w:hAnsiTheme="minorHAnsi"/>
          <w:sz w:val="22"/>
          <w:szCs w:val="22"/>
        </w:rPr>
        <w:t xml:space="preserve"> Overall, the integration of machine learning and bioprinting enhances process control, improves accuracy, and aligns with validated methodologies in existing literature. Future work can focus on real-time feedback systems and multi-material extrusion optimization for complex tissue engineering applications.</w:t>
      </w:r>
    </w:p>
    <w:p w14:paraId="15E0F3BB" w14:textId="7F9A64C2" w:rsidR="00D90FBC" w:rsidRPr="00D90FBC" w:rsidRDefault="00D90FBC" w:rsidP="00D90FBC">
      <w:pPr>
        <w:rPr>
          <w:lang/>
        </w:rPr>
      </w:pPr>
    </w:p>
    <w:p w14:paraId="5680816D" w14:textId="77777777" w:rsidR="00D90FBC" w:rsidRPr="00D90FBC" w:rsidRDefault="00D90FBC" w:rsidP="00D90FBC">
      <w:pPr>
        <w:rPr>
          <w:lang/>
        </w:rPr>
      </w:pPr>
    </w:p>
    <w:p w14:paraId="2C760DE2" w14:textId="77777777" w:rsidR="00F20639" w:rsidRDefault="00F20639" w:rsidP="00F20639">
      <w:pPr>
        <w:pStyle w:val="NormalWeb"/>
        <w:rPr>
          <w:lang w:val="en-US"/>
        </w:rPr>
      </w:pPr>
    </w:p>
    <w:p w14:paraId="357017ED" w14:textId="77777777" w:rsidR="00883678" w:rsidRPr="00883678" w:rsidRDefault="00883678" w:rsidP="00F20639">
      <w:pPr>
        <w:pStyle w:val="NormalWeb"/>
        <w:rPr>
          <w:lang w:val="en-US"/>
        </w:rPr>
      </w:pPr>
    </w:p>
    <w:p w14:paraId="1B570431" w14:textId="77777777" w:rsidR="00F20639" w:rsidRDefault="00F20639" w:rsidP="00F20639">
      <w:pPr>
        <w:pStyle w:val="NormalWeb"/>
        <w:ind w:left="360"/>
      </w:pPr>
    </w:p>
    <w:p w14:paraId="785EFC6A" w14:textId="77777777" w:rsidR="00F20639" w:rsidRPr="00F20639" w:rsidRDefault="00F20639" w:rsidP="00F20639"/>
    <w:p w14:paraId="74A4F573" w14:textId="77777777" w:rsidR="002D2630" w:rsidRPr="002D2630" w:rsidRDefault="002D2630" w:rsidP="002D2630"/>
    <w:sdt>
      <w:sdtPr>
        <w:rPr>
          <w:rFonts w:asciiTheme="minorHAnsi" w:eastAsiaTheme="minorHAnsi" w:hAnsiTheme="minorHAnsi" w:cstheme="minorBidi"/>
          <w:b/>
          <w:bCs/>
          <w:color w:val="auto"/>
          <w:sz w:val="22"/>
          <w:szCs w:val="22"/>
        </w:rPr>
        <w:id w:val="309444588"/>
        <w:docPartObj>
          <w:docPartGallery w:val="Bibliographies"/>
          <w:docPartUnique/>
        </w:docPartObj>
      </w:sdtPr>
      <w:sdtEndPr>
        <w:rPr>
          <w:b w:val="0"/>
          <w:bCs w:val="0"/>
        </w:rPr>
      </w:sdtEndPr>
      <w:sdtContent>
        <w:p w14:paraId="026CC79B" w14:textId="77777777" w:rsidR="00034DAF" w:rsidRPr="001B0D3E" w:rsidRDefault="00034DAF" w:rsidP="00034DAF">
          <w:pPr>
            <w:pStyle w:val="Heading1"/>
            <w:jc w:val="center"/>
            <w:rPr>
              <w:b/>
              <w:bCs/>
            </w:rPr>
          </w:pPr>
          <w:r w:rsidRPr="001B0D3E">
            <w:rPr>
              <w:b/>
              <w:bCs/>
            </w:rPr>
            <w:t>References</w:t>
          </w:r>
        </w:p>
        <w:sdt>
          <w:sdtPr>
            <w:id w:val="-573587230"/>
            <w:bibliography/>
          </w:sdtPr>
          <w:sdtContent>
            <w:p w14:paraId="3ADD60D5" w14:textId="77777777" w:rsidR="00062F89" w:rsidRDefault="00034DAF" w:rsidP="00062F89">
              <w:pPr>
                <w:pStyle w:val="Bibliography"/>
                <w:ind w:left="720" w:hanging="720"/>
                <w:rPr>
                  <w:noProof/>
                  <w:kern w:val="0"/>
                  <w:sz w:val="24"/>
                  <w:szCs w:val="24"/>
                  <w14:ligatures w14:val="none"/>
                </w:rPr>
              </w:pPr>
              <w:r>
                <w:fldChar w:fldCharType="begin"/>
              </w:r>
              <w:r>
                <w:instrText xml:space="preserve"> BIBLIOGRAPHY </w:instrText>
              </w:r>
              <w:r>
                <w:fldChar w:fldCharType="separate"/>
              </w:r>
              <w:r w:rsidR="00062F89">
                <w:rPr>
                  <w:noProof/>
                </w:rPr>
                <w:t xml:space="preserve">Allencherry, J., Pradeep, N., Shrivastava, R., &amp; Özel *, T. (2022). Investigation of Hydrogel and Gelatin Bath Formulations for Extrusion Based 3D Bioprinting using Deep Learning. </w:t>
              </w:r>
              <w:r w:rsidR="00062F89">
                <w:rPr>
                  <w:i/>
                  <w:iCs/>
                  <w:noProof/>
                </w:rPr>
                <w:t>Procedia CIRP</w:t>
              </w:r>
              <w:r w:rsidR="00062F89">
                <w:rPr>
                  <w:noProof/>
                </w:rPr>
                <w:t>.</w:t>
              </w:r>
            </w:p>
            <w:p w14:paraId="59D89422" w14:textId="77777777" w:rsidR="00062F89" w:rsidRDefault="00062F89" w:rsidP="00062F89">
              <w:pPr>
                <w:pStyle w:val="Bibliography"/>
                <w:ind w:left="720" w:hanging="720"/>
                <w:rPr>
                  <w:noProof/>
                </w:rPr>
              </w:pPr>
              <w:r>
                <w:rPr>
                  <w:noProof/>
                </w:rPr>
                <w:t xml:space="preserve">Bonatti, A., Vozzi, G., &amp; Chua, C. (2022). A Deep Learning Quality Control Loop of the Extrusion-based Bioprinting Process. </w:t>
              </w:r>
              <w:r>
                <w:rPr>
                  <w:i/>
                  <w:iCs/>
                  <w:noProof/>
                </w:rPr>
                <w:t>International Journal of Bioprinting</w:t>
              </w:r>
              <w:r>
                <w:rPr>
                  <w:noProof/>
                </w:rPr>
                <w:t>.</w:t>
              </w:r>
            </w:p>
            <w:p w14:paraId="64B7C480" w14:textId="77777777" w:rsidR="00062F89" w:rsidRDefault="00062F89" w:rsidP="00062F89">
              <w:pPr>
                <w:pStyle w:val="Bibliography"/>
                <w:ind w:left="720" w:hanging="720"/>
                <w:rPr>
                  <w:noProof/>
                </w:rPr>
              </w:pPr>
              <w:r>
                <w:rPr>
                  <w:noProof/>
                </w:rPr>
                <w:t xml:space="preserve">Fu, Z., &amp; Sun, W. (2021). Evaluation of Printing Parameters on 3D Extrusion Printing of Pluronic Hydrogels and Machine Learning Guided Parameter Recommendation. </w:t>
              </w:r>
              <w:r>
                <w:rPr>
                  <w:i/>
                  <w:iCs/>
                  <w:noProof/>
                </w:rPr>
                <w:t>International Journal of Bioprinting</w:t>
              </w:r>
              <w:r>
                <w:rPr>
                  <w:noProof/>
                </w:rPr>
                <w:t>.</w:t>
              </w:r>
            </w:p>
            <w:p w14:paraId="78FA4EC5" w14:textId="77777777" w:rsidR="00062F89" w:rsidRDefault="00062F89" w:rsidP="00062F89">
              <w:pPr>
                <w:pStyle w:val="Bibliography"/>
                <w:ind w:left="720" w:hanging="720"/>
                <w:rPr>
                  <w:noProof/>
                </w:rPr>
              </w:pPr>
              <w:r>
                <w:rPr>
                  <w:noProof/>
                </w:rPr>
                <w:t xml:space="preserve">Moncal, K., Ozbolat, I., &amp; Heo, D. (2019). Thermally-controlled extrusion-based bioprinting of collagen. </w:t>
              </w:r>
              <w:r>
                <w:rPr>
                  <w:i/>
                  <w:iCs/>
                  <w:noProof/>
                </w:rPr>
                <w:t>Journal of Materials Science: Materials in Medicine</w:t>
              </w:r>
              <w:r>
                <w:rPr>
                  <w:noProof/>
                </w:rPr>
                <w:t>.</w:t>
              </w:r>
            </w:p>
            <w:p w14:paraId="35ACC777" w14:textId="77777777" w:rsidR="00062F89" w:rsidRDefault="00062F89" w:rsidP="00062F89">
              <w:pPr>
                <w:pStyle w:val="Bibliography"/>
                <w:ind w:left="720" w:hanging="720"/>
                <w:rPr>
                  <w:noProof/>
                </w:rPr>
              </w:pPr>
              <w:r>
                <w:rPr>
                  <w:noProof/>
                </w:rPr>
                <w:t xml:space="preserve">Ouyang, L., Sun, W., &amp; Zhao, Y. (2016). Effect of bioink properties on printability and cell viability for 3D bioplotting of embryonic stem cells. </w:t>
              </w:r>
              <w:r>
                <w:rPr>
                  <w:i/>
                  <w:iCs/>
                  <w:noProof/>
                </w:rPr>
                <w:t>Biofabrication</w:t>
              </w:r>
              <w:r>
                <w:rPr>
                  <w:noProof/>
                </w:rPr>
                <w:t>.</w:t>
              </w:r>
            </w:p>
            <w:p w14:paraId="4FD5877F" w14:textId="77777777" w:rsidR="00062F89" w:rsidRDefault="00062F89" w:rsidP="00062F89">
              <w:pPr>
                <w:pStyle w:val="Bibliography"/>
                <w:ind w:left="720" w:hanging="720"/>
                <w:rPr>
                  <w:noProof/>
                </w:rPr>
              </w:pPr>
              <w:r>
                <w:rPr>
                  <w:noProof/>
                </w:rPr>
                <w:t xml:space="preserve">Wenger, L. (2022). Automated and dynamic extrusion pressure adjustment based on real-time flow rate measurements for precise ink dispensing in 3D bioprinting . </w:t>
              </w:r>
              <w:r>
                <w:rPr>
                  <w:i/>
                  <w:iCs/>
                  <w:noProof/>
                </w:rPr>
                <w:t>Bioprinting</w:t>
              </w:r>
              <w:r>
                <w:rPr>
                  <w:noProof/>
                </w:rPr>
                <w:t>.</w:t>
              </w:r>
            </w:p>
            <w:p w14:paraId="33192C61" w14:textId="77777777" w:rsidR="00034DAF" w:rsidRDefault="00034DAF" w:rsidP="00062F89">
              <w:r>
                <w:rPr>
                  <w:b/>
                  <w:bCs/>
                  <w:noProof/>
                </w:rPr>
                <w:fldChar w:fldCharType="end"/>
              </w:r>
            </w:p>
          </w:sdtContent>
        </w:sdt>
      </w:sdtContent>
    </w:sdt>
    <w:p w14:paraId="67C85868" w14:textId="77777777" w:rsidR="00034DAF" w:rsidRDefault="00034DAF" w:rsidP="00034DAF"/>
    <w:p w14:paraId="1A0F20DE" w14:textId="77777777" w:rsidR="00BA7A13" w:rsidRPr="00034DAF" w:rsidRDefault="00BA7A13" w:rsidP="00034DAF"/>
    <w:sectPr w:rsidR="00BA7A13" w:rsidRPr="00034D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A7D2C"/>
    <w:multiLevelType w:val="multilevel"/>
    <w:tmpl w:val="8B8E6A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263FDE"/>
    <w:multiLevelType w:val="multilevel"/>
    <w:tmpl w:val="9A70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718CA"/>
    <w:multiLevelType w:val="multilevel"/>
    <w:tmpl w:val="5F80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11AFA"/>
    <w:multiLevelType w:val="multilevel"/>
    <w:tmpl w:val="51C8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D91575"/>
    <w:multiLevelType w:val="multilevel"/>
    <w:tmpl w:val="CD8E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442CD"/>
    <w:multiLevelType w:val="multilevel"/>
    <w:tmpl w:val="DB8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A398E"/>
    <w:multiLevelType w:val="hybridMultilevel"/>
    <w:tmpl w:val="A516AE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05C5D86"/>
    <w:multiLevelType w:val="multilevel"/>
    <w:tmpl w:val="60D4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A130D"/>
    <w:multiLevelType w:val="multilevel"/>
    <w:tmpl w:val="4120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50A50"/>
    <w:multiLevelType w:val="multilevel"/>
    <w:tmpl w:val="80104B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83F5367"/>
    <w:multiLevelType w:val="multilevel"/>
    <w:tmpl w:val="9A70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3246B4"/>
    <w:multiLevelType w:val="multilevel"/>
    <w:tmpl w:val="4FA8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AD389B"/>
    <w:multiLevelType w:val="multilevel"/>
    <w:tmpl w:val="E2683B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8B0A35"/>
    <w:multiLevelType w:val="multilevel"/>
    <w:tmpl w:val="9A705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D73C8"/>
    <w:multiLevelType w:val="multilevel"/>
    <w:tmpl w:val="00B8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5B7A0C"/>
    <w:multiLevelType w:val="multilevel"/>
    <w:tmpl w:val="E2683B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C612DA"/>
    <w:multiLevelType w:val="multilevel"/>
    <w:tmpl w:val="E2683B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7D4EF0"/>
    <w:multiLevelType w:val="multilevel"/>
    <w:tmpl w:val="0C2C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CE6956"/>
    <w:multiLevelType w:val="hybridMultilevel"/>
    <w:tmpl w:val="B7048F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CA07EEA"/>
    <w:multiLevelType w:val="multilevel"/>
    <w:tmpl w:val="35C6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A5972"/>
    <w:multiLevelType w:val="multilevel"/>
    <w:tmpl w:val="737A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F77357"/>
    <w:multiLevelType w:val="hybridMultilevel"/>
    <w:tmpl w:val="57D619E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2E874D4"/>
    <w:multiLevelType w:val="multilevel"/>
    <w:tmpl w:val="5E0A3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E14A5C"/>
    <w:multiLevelType w:val="multilevel"/>
    <w:tmpl w:val="BDBC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2B796F"/>
    <w:multiLevelType w:val="multilevel"/>
    <w:tmpl w:val="9A70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A41220"/>
    <w:multiLevelType w:val="multilevel"/>
    <w:tmpl w:val="2D9E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F2F78"/>
    <w:multiLevelType w:val="multilevel"/>
    <w:tmpl w:val="8886E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0F1384"/>
    <w:multiLevelType w:val="multilevel"/>
    <w:tmpl w:val="E2683B8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7C579D"/>
    <w:multiLevelType w:val="multilevel"/>
    <w:tmpl w:val="CBC86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DF3B15"/>
    <w:multiLevelType w:val="multilevel"/>
    <w:tmpl w:val="9626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8206A4"/>
    <w:multiLevelType w:val="multilevel"/>
    <w:tmpl w:val="E2683B8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3E2801"/>
    <w:multiLevelType w:val="multilevel"/>
    <w:tmpl w:val="ED0C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535690"/>
    <w:multiLevelType w:val="multilevel"/>
    <w:tmpl w:val="54A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F317BD"/>
    <w:multiLevelType w:val="multilevel"/>
    <w:tmpl w:val="C166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57101B"/>
    <w:multiLevelType w:val="multilevel"/>
    <w:tmpl w:val="00B8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B275FE"/>
    <w:multiLevelType w:val="multilevel"/>
    <w:tmpl w:val="CB78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CB200E"/>
    <w:multiLevelType w:val="multilevel"/>
    <w:tmpl w:val="E2683B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144D2A"/>
    <w:multiLevelType w:val="multilevel"/>
    <w:tmpl w:val="1DB85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BF065E"/>
    <w:multiLevelType w:val="multilevel"/>
    <w:tmpl w:val="E32008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1EC366F"/>
    <w:multiLevelType w:val="multilevel"/>
    <w:tmpl w:val="0A0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E84BBB"/>
    <w:multiLevelType w:val="multilevel"/>
    <w:tmpl w:val="E2683B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447211"/>
    <w:multiLevelType w:val="multilevel"/>
    <w:tmpl w:val="ADC4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8A00BD"/>
    <w:multiLevelType w:val="multilevel"/>
    <w:tmpl w:val="7836113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4284261">
    <w:abstractNumId w:val="28"/>
  </w:num>
  <w:num w:numId="2" w16cid:durableId="1213688047">
    <w:abstractNumId w:val="7"/>
  </w:num>
  <w:num w:numId="3" w16cid:durableId="1309944695">
    <w:abstractNumId w:val="5"/>
  </w:num>
  <w:num w:numId="4" w16cid:durableId="942498454">
    <w:abstractNumId w:val="20"/>
  </w:num>
  <w:num w:numId="5" w16cid:durableId="769930513">
    <w:abstractNumId w:val="39"/>
  </w:num>
  <w:num w:numId="6" w16cid:durableId="1348366506">
    <w:abstractNumId w:val="11"/>
  </w:num>
  <w:num w:numId="7" w16cid:durableId="711464882">
    <w:abstractNumId w:val="0"/>
  </w:num>
  <w:num w:numId="8" w16cid:durableId="1240139265">
    <w:abstractNumId w:val="6"/>
  </w:num>
  <w:num w:numId="9" w16cid:durableId="549532779">
    <w:abstractNumId w:val="18"/>
  </w:num>
  <w:num w:numId="10" w16cid:durableId="1848254113">
    <w:abstractNumId w:val="21"/>
  </w:num>
  <w:num w:numId="11" w16cid:durableId="512229607">
    <w:abstractNumId w:val="9"/>
  </w:num>
  <w:num w:numId="12" w16cid:durableId="282618718">
    <w:abstractNumId w:val="38"/>
  </w:num>
  <w:num w:numId="13" w16cid:durableId="476992969">
    <w:abstractNumId w:val="12"/>
  </w:num>
  <w:num w:numId="14" w16cid:durableId="631791326">
    <w:abstractNumId w:val="33"/>
  </w:num>
  <w:num w:numId="15" w16cid:durableId="1211839300">
    <w:abstractNumId w:val="27"/>
  </w:num>
  <w:num w:numId="16" w16cid:durableId="49765090">
    <w:abstractNumId w:val="30"/>
  </w:num>
  <w:num w:numId="17" w16cid:durableId="310184312">
    <w:abstractNumId w:val="3"/>
  </w:num>
  <w:num w:numId="18" w16cid:durableId="1525095643">
    <w:abstractNumId w:val="10"/>
  </w:num>
  <w:num w:numId="19" w16cid:durableId="1236011428">
    <w:abstractNumId w:val="42"/>
  </w:num>
  <w:num w:numId="20" w16cid:durableId="267978194">
    <w:abstractNumId w:val="25"/>
  </w:num>
  <w:num w:numId="21" w16cid:durableId="559243403">
    <w:abstractNumId w:val="40"/>
  </w:num>
  <w:num w:numId="22" w16cid:durableId="1843933663">
    <w:abstractNumId w:val="17"/>
  </w:num>
  <w:num w:numId="23" w16cid:durableId="115224858">
    <w:abstractNumId w:val="36"/>
  </w:num>
  <w:num w:numId="24" w16cid:durableId="846555387">
    <w:abstractNumId w:val="16"/>
  </w:num>
  <w:num w:numId="25" w16cid:durableId="1110511181">
    <w:abstractNumId w:val="4"/>
  </w:num>
  <w:num w:numId="26" w16cid:durableId="375588931">
    <w:abstractNumId w:val="15"/>
  </w:num>
  <w:num w:numId="27" w16cid:durableId="1678389199">
    <w:abstractNumId w:val="8"/>
  </w:num>
  <w:num w:numId="28" w16cid:durableId="1206336688">
    <w:abstractNumId w:val="13"/>
  </w:num>
  <w:num w:numId="29" w16cid:durableId="1534806255">
    <w:abstractNumId w:val="1"/>
  </w:num>
  <w:num w:numId="30" w16cid:durableId="1864708563">
    <w:abstractNumId w:val="24"/>
  </w:num>
  <w:num w:numId="31" w16cid:durableId="1938633978">
    <w:abstractNumId w:val="26"/>
  </w:num>
  <w:num w:numId="32" w16cid:durableId="596714644">
    <w:abstractNumId w:val="41"/>
  </w:num>
  <w:num w:numId="33" w16cid:durableId="954219287">
    <w:abstractNumId w:val="34"/>
  </w:num>
  <w:num w:numId="34" w16cid:durableId="1968049217">
    <w:abstractNumId w:val="31"/>
  </w:num>
  <w:num w:numId="35" w16cid:durableId="459961598">
    <w:abstractNumId w:val="14"/>
  </w:num>
  <w:num w:numId="36" w16cid:durableId="286863264">
    <w:abstractNumId w:val="35"/>
  </w:num>
  <w:num w:numId="37" w16cid:durableId="1080441452">
    <w:abstractNumId w:val="19"/>
  </w:num>
  <w:num w:numId="38" w16cid:durableId="1334722626">
    <w:abstractNumId w:val="2"/>
  </w:num>
  <w:num w:numId="39" w16cid:durableId="1840652602">
    <w:abstractNumId w:val="32"/>
  </w:num>
  <w:num w:numId="40" w16cid:durableId="477769970">
    <w:abstractNumId w:val="23"/>
  </w:num>
  <w:num w:numId="41" w16cid:durableId="1636836608">
    <w:abstractNumId w:val="29"/>
  </w:num>
  <w:num w:numId="42" w16cid:durableId="781999041">
    <w:abstractNumId w:val="22"/>
  </w:num>
  <w:num w:numId="43" w16cid:durableId="91050378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9C6"/>
    <w:rsid w:val="00034DAF"/>
    <w:rsid w:val="000360A8"/>
    <w:rsid w:val="00062F89"/>
    <w:rsid w:val="000814D9"/>
    <w:rsid w:val="001511EF"/>
    <w:rsid w:val="001B0D3E"/>
    <w:rsid w:val="001C3A7E"/>
    <w:rsid w:val="001E0E57"/>
    <w:rsid w:val="00231E3B"/>
    <w:rsid w:val="002511C9"/>
    <w:rsid w:val="00256C02"/>
    <w:rsid w:val="002779B2"/>
    <w:rsid w:val="002D2630"/>
    <w:rsid w:val="00495CB5"/>
    <w:rsid w:val="004C43EA"/>
    <w:rsid w:val="005D12CF"/>
    <w:rsid w:val="005E69C6"/>
    <w:rsid w:val="00637875"/>
    <w:rsid w:val="00646963"/>
    <w:rsid w:val="0068544E"/>
    <w:rsid w:val="006B1C20"/>
    <w:rsid w:val="006C3C23"/>
    <w:rsid w:val="00723247"/>
    <w:rsid w:val="00723FC6"/>
    <w:rsid w:val="007A562B"/>
    <w:rsid w:val="007D209D"/>
    <w:rsid w:val="007E6247"/>
    <w:rsid w:val="0081197D"/>
    <w:rsid w:val="008428D0"/>
    <w:rsid w:val="00883678"/>
    <w:rsid w:val="008851B1"/>
    <w:rsid w:val="008E3538"/>
    <w:rsid w:val="009100F0"/>
    <w:rsid w:val="009277AF"/>
    <w:rsid w:val="00964143"/>
    <w:rsid w:val="009D5651"/>
    <w:rsid w:val="00A456C3"/>
    <w:rsid w:val="00A637BA"/>
    <w:rsid w:val="00A75505"/>
    <w:rsid w:val="00A911AA"/>
    <w:rsid w:val="00A91FF9"/>
    <w:rsid w:val="00BA51E0"/>
    <w:rsid w:val="00BA7A13"/>
    <w:rsid w:val="00BC1127"/>
    <w:rsid w:val="00C51662"/>
    <w:rsid w:val="00C6102C"/>
    <w:rsid w:val="00CE4AC3"/>
    <w:rsid w:val="00CF33DC"/>
    <w:rsid w:val="00D30F55"/>
    <w:rsid w:val="00D90FBC"/>
    <w:rsid w:val="00DF2EA7"/>
    <w:rsid w:val="00E06F77"/>
    <w:rsid w:val="00E07139"/>
    <w:rsid w:val="00F103A6"/>
    <w:rsid w:val="00F171B0"/>
    <w:rsid w:val="00F20639"/>
    <w:rsid w:val="00F375AB"/>
    <w:rsid w:val="00F4215F"/>
    <w:rsid w:val="00F620B1"/>
    <w:rsid w:val="00F63D9C"/>
    <w:rsid w:val="00F735EE"/>
    <w:rsid w:val="00F770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4DA80"/>
  <w15:chartTrackingRefBased/>
  <w15:docId w15:val="{BC49CDC7-BDF6-46DF-95C7-557FE21B6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DAF"/>
  </w:style>
  <w:style w:type="paragraph" w:styleId="Heading1">
    <w:name w:val="heading 1"/>
    <w:basedOn w:val="Normal"/>
    <w:next w:val="Normal"/>
    <w:link w:val="Heading1Char"/>
    <w:uiPriority w:val="9"/>
    <w:qFormat/>
    <w:rsid w:val="005E69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E69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E69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69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69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69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69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69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69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9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E69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E69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69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69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69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69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69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69C6"/>
    <w:rPr>
      <w:rFonts w:eastAsiaTheme="majorEastAsia" w:cstheme="majorBidi"/>
      <w:color w:val="272727" w:themeColor="text1" w:themeTint="D8"/>
    </w:rPr>
  </w:style>
  <w:style w:type="paragraph" w:styleId="Title">
    <w:name w:val="Title"/>
    <w:basedOn w:val="Normal"/>
    <w:next w:val="Normal"/>
    <w:link w:val="TitleChar"/>
    <w:uiPriority w:val="10"/>
    <w:qFormat/>
    <w:rsid w:val="005E69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69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69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69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69C6"/>
    <w:pPr>
      <w:spacing w:before="160"/>
      <w:jc w:val="center"/>
    </w:pPr>
    <w:rPr>
      <w:i/>
      <w:iCs/>
      <w:color w:val="404040" w:themeColor="text1" w:themeTint="BF"/>
    </w:rPr>
  </w:style>
  <w:style w:type="character" w:customStyle="1" w:styleId="QuoteChar">
    <w:name w:val="Quote Char"/>
    <w:basedOn w:val="DefaultParagraphFont"/>
    <w:link w:val="Quote"/>
    <w:uiPriority w:val="29"/>
    <w:rsid w:val="005E69C6"/>
    <w:rPr>
      <w:i/>
      <w:iCs/>
      <w:color w:val="404040" w:themeColor="text1" w:themeTint="BF"/>
    </w:rPr>
  </w:style>
  <w:style w:type="paragraph" w:styleId="ListParagraph">
    <w:name w:val="List Paragraph"/>
    <w:basedOn w:val="Normal"/>
    <w:uiPriority w:val="34"/>
    <w:qFormat/>
    <w:rsid w:val="005E69C6"/>
    <w:pPr>
      <w:ind w:left="720"/>
      <w:contextualSpacing/>
    </w:pPr>
  </w:style>
  <w:style w:type="character" w:styleId="IntenseEmphasis">
    <w:name w:val="Intense Emphasis"/>
    <w:basedOn w:val="DefaultParagraphFont"/>
    <w:uiPriority w:val="21"/>
    <w:qFormat/>
    <w:rsid w:val="005E69C6"/>
    <w:rPr>
      <w:i/>
      <w:iCs/>
      <w:color w:val="0F4761" w:themeColor="accent1" w:themeShade="BF"/>
    </w:rPr>
  </w:style>
  <w:style w:type="paragraph" w:styleId="IntenseQuote">
    <w:name w:val="Intense Quote"/>
    <w:basedOn w:val="Normal"/>
    <w:next w:val="Normal"/>
    <w:link w:val="IntenseQuoteChar"/>
    <w:uiPriority w:val="30"/>
    <w:qFormat/>
    <w:rsid w:val="005E69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69C6"/>
    <w:rPr>
      <w:i/>
      <w:iCs/>
      <w:color w:val="0F4761" w:themeColor="accent1" w:themeShade="BF"/>
    </w:rPr>
  </w:style>
  <w:style w:type="character" w:styleId="IntenseReference">
    <w:name w:val="Intense Reference"/>
    <w:basedOn w:val="DefaultParagraphFont"/>
    <w:uiPriority w:val="32"/>
    <w:qFormat/>
    <w:rsid w:val="005E69C6"/>
    <w:rPr>
      <w:b/>
      <w:bCs/>
      <w:smallCaps/>
      <w:color w:val="0F4761" w:themeColor="accent1" w:themeShade="BF"/>
      <w:spacing w:val="5"/>
    </w:rPr>
  </w:style>
  <w:style w:type="paragraph" w:styleId="NormalWeb">
    <w:name w:val="Normal (Web)"/>
    <w:basedOn w:val="Normal"/>
    <w:uiPriority w:val="99"/>
    <w:unhideWhenUsed/>
    <w:rsid w:val="005E69C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E69C6"/>
    <w:rPr>
      <w:b/>
      <w:bCs/>
    </w:rPr>
  </w:style>
  <w:style w:type="paragraph" w:styleId="Caption">
    <w:name w:val="caption"/>
    <w:basedOn w:val="Normal"/>
    <w:next w:val="Normal"/>
    <w:uiPriority w:val="35"/>
    <w:unhideWhenUsed/>
    <w:qFormat/>
    <w:rsid w:val="005E69C6"/>
    <w:pPr>
      <w:spacing w:after="200" w:line="240" w:lineRule="auto"/>
    </w:pPr>
    <w:rPr>
      <w:i/>
      <w:iCs/>
      <w:color w:val="0E2841" w:themeColor="text2"/>
      <w:sz w:val="18"/>
      <w:szCs w:val="18"/>
    </w:rPr>
  </w:style>
  <w:style w:type="character" w:customStyle="1" w:styleId="textlayer--absolute">
    <w:name w:val="textlayer--absolute"/>
    <w:basedOn w:val="DefaultParagraphFont"/>
    <w:rsid w:val="005E69C6"/>
  </w:style>
  <w:style w:type="table" w:styleId="TableGrid">
    <w:name w:val="Table Grid"/>
    <w:basedOn w:val="TableNormal"/>
    <w:uiPriority w:val="59"/>
    <w:rsid w:val="00034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34DAF"/>
  </w:style>
  <w:style w:type="character" w:styleId="HTMLCode">
    <w:name w:val="HTML Code"/>
    <w:basedOn w:val="DefaultParagraphFont"/>
    <w:uiPriority w:val="99"/>
    <w:semiHidden/>
    <w:unhideWhenUsed/>
    <w:rsid w:val="00CF33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2">
      <w:bodyDiv w:val="1"/>
      <w:marLeft w:val="0"/>
      <w:marRight w:val="0"/>
      <w:marTop w:val="0"/>
      <w:marBottom w:val="0"/>
      <w:divBdr>
        <w:top w:val="none" w:sz="0" w:space="0" w:color="auto"/>
        <w:left w:val="none" w:sz="0" w:space="0" w:color="auto"/>
        <w:bottom w:val="none" w:sz="0" w:space="0" w:color="auto"/>
        <w:right w:val="none" w:sz="0" w:space="0" w:color="auto"/>
      </w:divBdr>
    </w:div>
    <w:div w:id="5711575">
      <w:bodyDiv w:val="1"/>
      <w:marLeft w:val="0"/>
      <w:marRight w:val="0"/>
      <w:marTop w:val="0"/>
      <w:marBottom w:val="0"/>
      <w:divBdr>
        <w:top w:val="none" w:sz="0" w:space="0" w:color="auto"/>
        <w:left w:val="none" w:sz="0" w:space="0" w:color="auto"/>
        <w:bottom w:val="none" w:sz="0" w:space="0" w:color="auto"/>
        <w:right w:val="none" w:sz="0" w:space="0" w:color="auto"/>
      </w:divBdr>
    </w:div>
    <w:div w:id="9724397">
      <w:bodyDiv w:val="1"/>
      <w:marLeft w:val="0"/>
      <w:marRight w:val="0"/>
      <w:marTop w:val="0"/>
      <w:marBottom w:val="0"/>
      <w:divBdr>
        <w:top w:val="none" w:sz="0" w:space="0" w:color="auto"/>
        <w:left w:val="none" w:sz="0" w:space="0" w:color="auto"/>
        <w:bottom w:val="none" w:sz="0" w:space="0" w:color="auto"/>
        <w:right w:val="none" w:sz="0" w:space="0" w:color="auto"/>
      </w:divBdr>
    </w:div>
    <w:div w:id="11928939">
      <w:bodyDiv w:val="1"/>
      <w:marLeft w:val="0"/>
      <w:marRight w:val="0"/>
      <w:marTop w:val="0"/>
      <w:marBottom w:val="0"/>
      <w:divBdr>
        <w:top w:val="none" w:sz="0" w:space="0" w:color="auto"/>
        <w:left w:val="none" w:sz="0" w:space="0" w:color="auto"/>
        <w:bottom w:val="none" w:sz="0" w:space="0" w:color="auto"/>
        <w:right w:val="none" w:sz="0" w:space="0" w:color="auto"/>
      </w:divBdr>
    </w:div>
    <w:div w:id="17127565">
      <w:bodyDiv w:val="1"/>
      <w:marLeft w:val="0"/>
      <w:marRight w:val="0"/>
      <w:marTop w:val="0"/>
      <w:marBottom w:val="0"/>
      <w:divBdr>
        <w:top w:val="none" w:sz="0" w:space="0" w:color="auto"/>
        <w:left w:val="none" w:sz="0" w:space="0" w:color="auto"/>
        <w:bottom w:val="none" w:sz="0" w:space="0" w:color="auto"/>
        <w:right w:val="none" w:sz="0" w:space="0" w:color="auto"/>
      </w:divBdr>
    </w:div>
    <w:div w:id="24793299">
      <w:bodyDiv w:val="1"/>
      <w:marLeft w:val="0"/>
      <w:marRight w:val="0"/>
      <w:marTop w:val="0"/>
      <w:marBottom w:val="0"/>
      <w:divBdr>
        <w:top w:val="none" w:sz="0" w:space="0" w:color="auto"/>
        <w:left w:val="none" w:sz="0" w:space="0" w:color="auto"/>
        <w:bottom w:val="none" w:sz="0" w:space="0" w:color="auto"/>
        <w:right w:val="none" w:sz="0" w:space="0" w:color="auto"/>
      </w:divBdr>
    </w:div>
    <w:div w:id="48111293">
      <w:bodyDiv w:val="1"/>
      <w:marLeft w:val="0"/>
      <w:marRight w:val="0"/>
      <w:marTop w:val="0"/>
      <w:marBottom w:val="0"/>
      <w:divBdr>
        <w:top w:val="none" w:sz="0" w:space="0" w:color="auto"/>
        <w:left w:val="none" w:sz="0" w:space="0" w:color="auto"/>
        <w:bottom w:val="none" w:sz="0" w:space="0" w:color="auto"/>
        <w:right w:val="none" w:sz="0" w:space="0" w:color="auto"/>
      </w:divBdr>
    </w:div>
    <w:div w:id="49154370">
      <w:bodyDiv w:val="1"/>
      <w:marLeft w:val="0"/>
      <w:marRight w:val="0"/>
      <w:marTop w:val="0"/>
      <w:marBottom w:val="0"/>
      <w:divBdr>
        <w:top w:val="none" w:sz="0" w:space="0" w:color="auto"/>
        <w:left w:val="none" w:sz="0" w:space="0" w:color="auto"/>
        <w:bottom w:val="none" w:sz="0" w:space="0" w:color="auto"/>
        <w:right w:val="none" w:sz="0" w:space="0" w:color="auto"/>
      </w:divBdr>
    </w:div>
    <w:div w:id="60374331">
      <w:bodyDiv w:val="1"/>
      <w:marLeft w:val="0"/>
      <w:marRight w:val="0"/>
      <w:marTop w:val="0"/>
      <w:marBottom w:val="0"/>
      <w:divBdr>
        <w:top w:val="none" w:sz="0" w:space="0" w:color="auto"/>
        <w:left w:val="none" w:sz="0" w:space="0" w:color="auto"/>
        <w:bottom w:val="none" w:sz="0" w:space="0" w:color="auto"/>
        <w:right w:val="none" w:sz="0" w:space="0" w:color="auto"/>
      </w:divBdr>
    </w:div>
    <w:div w:id="68385715">
      <w:bodyDiv w:val="1"/>
      <w:marLeft w:val="0"/>
      <w:marRight w:val="0"/>
      <w:marTop w:val="0"/>
      <w:marBottom w:val="0"/>
      <w:divBdr>
        <w:top w:val="none" w:sz="0" w:space="0" w:color="auto"/>
        <w:left w:val="none" w:sz="0" w:space="0" w:color="auto"/>
        <w:bottom w:val="none" w:sz="0" w:space="0" w:color="auto"/>
        <w:right w:val="none" w:sz="0" w:space="0" w:color="auto"/>
      </w:divBdr>
    </w:div>
    <w:div w:id="68431186">
      <w:bodyDiv w:val="1"/>
      <w:marLeft w:val="0"/>
      <w:marRight w:val="0"/>
      <w:marTop w:val="0"/>
      <w:marBottom w:val="0"/>
      <w:divBdr>
        <w:top w:val="none" w:sz="0" w:space="0" w:color="auto"/>
        <w:left w:val="none" w:sz="0" w:space="0" w:color="auto"/>
        <w:bottom w:val="none" w:sz="0" w:space="0" w:color="auto"/>
        <w:right w:val="none" w:sz="0" w:space="0" w:color="auto"/>
      </w:divBdr>
    </w:div>
    <w:div w:id="98768871">
      <w:bodyDiv w:val="1"/>
      <w:marLeft w:val="0"/>
      <w:marRight w:val="0"/>
      <w:marTop w:val="0"/>
      <w:marBottom w:val="0"/>
      <w:divBdr>
        <w:top w:val="none" w:sz="0" w:space="0" w:color="auto"/>
        <w:left w:val="none" w:sz="0" w:space="0" w:color="auto"/>
        <w:bottom w:val="none" w:sz="0" w:space="0" w:color="auto"/>
        <w:right w:val="none" w:sz="0" w:space="0" w:color="auto"/>
      </w:divBdr>
    </w:div>
    <w:div w:id="102379871">
      <w:bodyDiv w:val="1"/>
      <w:marLeft w:val="0"/>
      <w:marRight w:val="0"/>
      <w:marTop w:val="0"/>
      <w:marBottom w:val="0"/>
      <w:divBdr>
        <w:top w:val="none" w:sz="0" w:space="0" w:color="auto"/>
        <w:left w:val="none" w:sz="0" w:space="0" w:color="auto"/>
        <w:bottom w:val="none" w:sz="0" w:space="0" w:color="auto"/>
        <w:right w:val="none" w:sz="0" w:space="0" w:color="auto"/>
      </w:divBdr>
    </w:div>
    <w:div w:id="105931917">
      <w:bodyDiv w:val="1"/>
      <w:marLeft w:val="0"/>
      <w:marRight w:val="0"/>
      <w:marTop w:val="0"/>
      <w:marBottom w:val="0"/>
      <w:divBdr>
        <w:top w:val="none" w:sz="0" w:space="0" w:color="auto"/>
        <w:left w:val="none" w:sz="0" w:space="0" w:color="auto"/>
        <w:bottom w:val="none" w:sz="0" w:space="0" w:color="auto"/>
        <w:right w:val="none" w:sz="0" w:space="0" w:color="auto"/>
      </w:divBdr>
    </w:div>
    <w:div w:id="109129743">
      <w:bodyDiv w:val="1"/>
      <w:marLeft w:val="0"/>
      <w:marRight w:val="0"/>
      <w:marTop w:val="0"/>
      <w:marBottom w:val="0"/>
      <w:divBdr>
        <w:top w:val="none" w:sz="0" w:space="0" w:color="auto"/>
        <w:left w:val="none" w:sz="0" w:space="0" w:color="auto"/>
        <w:bottom w:val="none" w:sz="0" w:space="0" w:color="auto"/>
        <w:right w:val="none" w:sz="0" w:space="0" w:color="auto"/>
      </w:divBdr>
    </w:div>
    <w:div w:id="114981225">
      <w:bodyDiv w:val="1"/>
      <w:marLeft w:val="0"/>
      <w:marRight w:val="0"/>
      <w:marTop w:val="0"/>
      <w:marBottom w:val="0"/>
      <w:divBdr>
        <w:top w:val="none" w:sz="0" w:space="0" w:color="auto"/>
        <w:left w:val="none" w:sz="0" w:space="0" w:color="auto"/>
        <w:bottom w:val="none" w:sz="0" w:space="0" w:color="auto"/>
        <w:right w:val="none" w:sz="0" w:space="0" w:color="auto"/>
      </w:divBdr>
    </w:div>
    <w:div w:id="117573052">
      <w:bodyDiv w:val="1"/>
      <w:marLeft w:val="0"/>
      <w:marRight w:val="0"/>
      <w:marTop w:val="0"/>
      <w:marBottom w:val="0"/>
      <w:divBdr>
        <w:top w:val="none" w:sz="0" w:space="0" w:color="auto"/>
        <w:left w:val="none" w:sz="0" w:space="0" w:color="auto"/>
        <w:bottom w:val="none" w:sz="0" w:space="0" w:color="auto"/>
        <w:right w:val="none" w:sz="0" w:space="0" w:color="auto"/>
      </w:divBdr>
    </w:div>
    <w:div w:id="140002679">
      <w:bodyDiv w:val="1"/>
      <w:marLeft w:val="0"/>
      <w:marRight w:val="0"/>
      <w:marTop w:val="0"/>
      <w:marBottom w:val="0"/>
      <w:divBdr>
        <w:top w:val="none" w:sz="0" w:space="0" w:color="auto"/>
        <w:left w:val="none" w:sz="0" w:space="0" w:color="auto"/>
        <w:bottom w:val="none" w:sz="0" w:space="0" w:color="auto"/>
        <w:right w:val="none" w:sz="0" w:space="0" w:color="auto"/>
      </w:divBdr>
    </w:div>
    <w:div w:id="153183868">
      <w:bodyDiv w:val="1"/>
      <w:marLeft w:val="0"/>
      <w:marRight w:val="0"/>
      <w:marTop w:val="0"/>
      <w:marBottom w:val="0"/>
      <w:divBdr>
        <w:top w:val="none" w:sz="0" w:space="0" w:color="auto"/>
        <w:left w:val="none" w:sz="0" w:space="0" w:color="auto"/>
        <w:bottom w:val="none" w:sz="0" w:space="0" w:color="auto"/>
        <w:right w:val="none" w:sz="0" w:space="0" w:color="auto"/>
      </w:divBdr>
    </w:div>
    <w:div w:id="171728052">
      <w:bodyDiv w:val="1"/>
      <w:marLeft w:val="0"/>
      <w:marRight w:val="0"/>
      <w:marTop w:val="0"/>
      <w:marBottom w:val="0"/>
      <w:divBdr>
        <w:top w:val="none" w:sz="0" w:space="0" w:color="auto"/>
        <w:left w:val="none" w:sz="0" w:space="0" w:color="auto"/>
        <w:bottom w:val="none" w:sz="0" w:space="0" w:color="auto"/>
        <w:right w:val="none" w:sz="0" w:space="0" w:color="auto"/>
      </w:divBdr>
    </w:div>
    <w:div w:id="172569490">
      <w:bodyDiv w:val="1"/>
      <w:marLeft w:val="0"/>
      <w:marRight w:val="0"/>
      <w:marTop w:val="0"/>
      <w:marBottom w:val="0"/>
      <w:divBdr>
        <w:top w:val="none" w:sz="0" w:space="0" w:color="auto"/>
        <w:left w:val="none" w:sz="0" w:space="0" w:color="auto"/>
        <w:bottom w:val="none" w:sz="0" w:space="0" w:color="auto"/>
        <w:right w:val="none" w:sz="0" w:space="0" w:color="auto"/>
      </w:divBdr>
    </w:div>
    <w:div w:id="184104669">
      <w:bodyDiv w:val="1"/>
      <w:marLeft w:val="0"/>
      <w:marRight w:val="0"/>
      <w:marTop w:val="0"/>
      <w:marBottom w:val="0"/>
      <w:divBdr>
        <w:top w:val="none" w:sz="0" w:space="0" w:color="auto"/>
        <w:left w:val="none" w:sz="0" w:space="0" w:color="auto"/>
        <w:bottom w:val="none" w:sz="0" w:space="0" w:color="auto"/>
        <w:right w:val="none" w:sz="0" w:space="0" w:color="auto"/>
      </w:divBdr>
    </w:div>
    <w:div w:id="210460070">
      <w:bodyDiv w:val="1"/>
      <w:marLeft w:val="0"/>
      <w:marRight w:val="0"/>
      <w:marTop w:val="0"/>
      <w:marBottom w:val="0"/>
      <w:divBdr>
        <w:top w:val="none" w:sz="0" w:space="0" w:color="auto"/>
        <w:left w:val="none" w:sz="0" w:space="0" w:color="auto"/>
        <w:bottom w:val="none" w:sz="0" w:space="0" w:color="auto"/>
        <w:right w:val="none" w:sz="0" w:space="0" w:color="auto"/>
      </w:divBdr>
    </w:div>
    <w:div w:id="211775879">
      <w:bodyDiv w:val="1"/>
      <w:marLeft w:val="0"/>
      <w:marRight w:val="0"/>
      <w:marTop w:val="0"/>
      <w:marBottom w:val="0"/>
      <w:divBdr>
        <w:top w:val="none" w:sz="0" w:space="0" w:color="auto"/>
        <w:left w:val="none" w:sz="0" w:space="0" w:color="auto"/>
        <w:bottom w:val="none" w:sz="0" w:space="0" w:color="auto"/>
        <w:right w:val="none" w:sz="0" w:space="0" w:color="auto"/>
      </w:divBdr>
    </w:div>
    <w:div w:id="213548885">
      <w:bodyDiv w:val="1"/>
      <w:marLeft w:val="0"/>
      <w:marRight w:val="0"/>
      <w:marTop w:val="0"/>
      <w:marBottom w:val="0"/>
      <w:divBdr>
        <w:top w:val="none" w:sz="0" w:space="0" w:color="auto"/>
        <w:left w:val="none" w:sz="0" w:space="0" w:color="auto"/>
        <w:bottom w:val="none" w:sz="0" w:space="0" w:color="auto"/>
        <w:right w:val="none" w:sz="0" w:space="0" w:color="auto"/>
      </w:divBdr>
    </w:div>
    <w:div w:id="223830879">
      <w:bodyDiv w:val="1"/>
      <w:marLeft w:val="0"/>
      <w:marRight w:val="0"/>
      <w:marTop w:val="0"/>
      <w:marBottom w:val="0"/>
      <w:divBdr>
        <w:top w:val="none" w:sz="0" w:space="0" w:color="auto"/>
        <w:left w:val="none" w:sz="0" w:space="0" w:color="auto"/>
        <w:bottom w:val="none" w:sz="0" w:space="0" w:color="auto"/>
        <w:right w:val="none" w:sz="0" w:space="0" w:color="auto"/>
      </w:divBdr>
    </w:div>
    <w:div w:id="244152700">
      <w:bodyDiv w:val="1"/>
      <w:marLeft w:val="0"/>
      <w:marRight w:val="0"/>
      <w:marTop w:val="0"/>
      <w:marBottom w:val="0"/>
      <w:divBdr>
        <w:top w:val="none" w:sz="0" w:space="0" w:color="auto"/>
        <w:left w:val="none" w:sz="0" w:space="0" w:color="auto"/>
        <w:bottom w:val="none" w:sz="0" w:space="0" w:color="auto"/>
        <w:right w:val="none" w:sz="0" w:space="0" w:color="auto"/>
      </w:divBdr>
    </w:div>
    <w:div w:id="256406701">
      <w:bodyDiv w:val="1"/>
      <w:marLeft w:val="0"/>
      <w:marRight w:val="0"/>
      <w:marTop w:val="0"/>
      <w:marBottom w:val="0"/>
      <w:divBdr>
        <w:top w:val="none" w:sz="0" w:space="0" w:color="auto"/>
        <w:left w:val="none" w:sz="0" w:space="0" w:color="auto"/>
        <w:bottom w:val="none" w:sz="0" w:space="0" w:color="auto"/>
        <w:right w:val="none" w:sz="0" w:space="0" w:color="auto"/>
      </w:divBdr>
    </w:div>
    <w:div w:id="257177982">
      <w:bodyDiv w:val="1"/>
      <w:marLeft w:val="0"/>
      <w:marRight w:val="0"/>
      <w:marTop w:val="0"/>
      <w:marBottom w:val="0"/>
      <w:divBdr>
        <w:top w:val="none" w:sz="0" w:space="0" w:color="auto"/>
        <w:left w:val="none" w:sz="0" w:space="0" w:color="auto"/>
        <w:bottom w:val="none" w:sz="0" w:space="0" w:color="auto"/>
        <w:right w:val="none" w:sz="0" w:space="0" w:color="auto"/>
      </w:divBdr>
    </w:div>
    <w:div w:id="265701934">
      <w:bodyDiv w:val="1"/>
      <w:marLeft w:val="0"/>
      <w:marRight w:val="0"/>
      <w:marTop w:val="0"/>
      <w:marBottom w:val="0"/>
      <w:divBdr>
        <w:top w:val="none" w:sz="0" w:space="0" w:color="auto"/>
        <w:left w:val="none" w:sz="0" w:space="0" w:color="auto"/>
        <w:bottom w:val="none" w:sz="0" w:space="0" w:color="auto"/>
        <w:right w:val="none" w:sz="0" w:space="0" w:color="auto"/>
      </w:divBdr>
    </w:div>
    <w:div w:id="279654015">
      <w:bodyDiv w:val="1"/>
      <w:marLeft w:val="0"/>
      <w:marRight w:val="0"/>
      <w:marTop w:val="0"/>
      <w:marBottom w:val="0"/>
      <w:divBdr>
        <w:top w:val="none" w:sz="0" w:space="0" w:color="auto"/>
        <w:left w:val="none" w:sz="0" w:space="0" w:color="auto"/>
        <w:bottom w:val="none" w:sz="0" w:space="0" w:color="auto"/>
        <w:right w:val="none" w:sz="0" w:space="0" w:color="auto"/>
      </w:divBdr>
    </w:div>
    <w:div w:id="285964734">
      <w:bodyDiv w:val="1"/>
      <w:marLeft w:val="0"/>
      <w:marRight w:val="0"/>
      <w:marTop w:val="0"/>
      <w:marBottom w:val="0"/>
      <w:divBdr>
        <w:top w:val="none" w:sz="0" w:space="0" w:color="auto"/>
        <w:left w:val="none" w:sz="0" w:space="0" w:color="auto"/>
        <w:bottom w:val="none" w:sz="0" w:space="0" w:color="auto"/>
        <w:right w:val="none" w:sz="0" w:space="0" w:color="auto"/>
      </w:divBdr>
    </w:div>
    <w:div w:id="295795596">
      <w:bodyDiv w:val="1"/>
      <w:marLeft w:val="0"/>
      <w:marRight w:val="0"/>
      <w:marTop w:val="0"/>
      <w:marBottom w:val="0"/>
      <w:divBdr>
        <w:top w:val="none" w:sz="0" w:space="0" w:color="auto"/>
        <w:left w:val="none" w:sz="0" w:space="0" w:color="auto"/>
        <w:bottom w:val="none" w:sz="0" w:space="0" w:color="auto"/>
        <w:right w:val="none" w:sz="0" w:space="0" w:color="auto"/>
      </w:divBdr>
    </w:div>
    <w:div w:id="323896136">
      <w:bodyDiv w:val="1"/>
      <w:marLeft w:val="0"/>
      <w:marRight w:val="0"/>
      <w:marTop w:val="0"/>
      <w:marBottom w:val="0"/>
      <w:divBdr>
        <w:top w:val="none" w:sz="0" w:space="0" w:color="auto"/>
        <w:left w:val="none" w:sz="0" w:space="0" w:color="auto"/>
        <w:bottom w:val="none" w:sz="0" w:space="0" w:color="auto"/>
        <w:right w:val="none" w:sz="0" w:space="0" w:color="auto"/>
      </w:divBdr>
    </w:div>
    <w:div w:id="345057893">
      <w:bodyDiv w:val="1"/>
      <w:marLeft w:val="0"/>
      <w:marRight w:val="0"/>
      <w:marTop w:val="0"/>
      <w:marBottom w:val="0"/>
      <w:divBdr>
        <w:top w:val="none" w:sz="0" w:space="0" w:color="auto"/>
        <w:left w:val="none" w:sz="0" w:space="0" w:color="auto"/>
        <w:bottom w:val="none" w:sz="0" w:space="0" w:color="auto"/>
        <w:right w:val="none" w:sz="0" w:space="0" w:color="auto"/>
      </w:divBdr>
    </w:div>
    <w:div w:id="345863362">
      <w:bodyDiv w:val="1"/>
      <w:marLeft w:val="0"/>
      <w:marRight w:val="0"/>
      <w:marTop w:val="0"/>
      <w:marBottom w:val="0"/>
      <w:divBdr>
        <w:top w:val="none" w:sz="0" w:space="0" w:color="auto"/>
        <w:left w:val="none" w:sz="0" w:space="0" w:color="auto"/>
        <w:bottom w:val="none" w:sz="0" w:space="0" w:color="auto"/>
        <w:right w:val="none" w:sz="0" w:space="0" w:color="auto"/>
      </w:divBdr>
    </w:div>
    <w:div w:id="350034310">
      <w:bodyDiv w:val="1"/>
      <w:marLeft w:val="0"/>
      <w:marRight w:val="0"/>
      <w:marTop w:val="0"/>
      <w:marBottom w:val="0"/>
      <w:divBdr>
        <w:top w:val="none" w:sz="0" w:space="0" w:color="auto"/>
        <w:left w:val="none" w:sz="0" w:space="0" w:color="auto"/>
        <w:bottom w:val="none" w:sz="0" w:space="0" w:color="auto"/>
        <w:right w:val="none" w:sz="0" w:space="0" w:color="auto"/>
      </w:divBdr>
    </w:div>
    <w:div w:id="355733433">
      <w:bodyDiv w:val="1"/>
      <w:marLeft w:val="0"/>
      <w:marRight w:val="0"/>
      <w:marTop w:val="0"/>
      <w:marBottom w:val="0"/>
      <w:divBdr>
        <w:top w:val="none" w:sz="0" w:space="0" w:color="auto"/>
        <w:left w:val="none" w:sz="0" w:space="0" w:color="auto"/>
        <w:bottom w:val="none" w:sz="0" w:space="0" w:color="auto"/>
        <w:right w:val="none" w:sz="0" w:space="0" w:color="auto"/>
      </w:divBdr>
    </w:div>
    <w:div w:id="363990071">
      <w:bodyDiv w:val="1"/>
      <w:marLeft w:val="0"/>
      <w:marRight w:val="0"/>
      <w:marTop w:val="0"/>
      <w:marBottom w:val="0"/>
      <w:divBdr>
        <w:top w:val="none" w:sz="0" w:space="0" w:color="auto"/>
        <w:left w:val="none" w:sz="0" w:space="0" w:color="auto"/>
        <w:bottom w:val="none" w:sz="0" w:space="0" w:color="auto"/>
        <w:right w:val="none" w:sz="0" w:space="0" w:color="auto"/>
      </w:divBdr>
    </w:div>
    <w:div w:id="367610894">
      <w:bodyDiv w:val="1"/>
      <w:marLeft w:val="0"/>
      <w:marRight w:val="0"/>
      <w:marTop w:val="0"/>
      <w:marBottom w:val="0"/>
      <w:divBdr>
        <w:top w:val="none" w:sz="0" w:space="0" w:color="auto"/>
        <w:left w:val="none" w:sz="0" w:space="0" w:color="auto"/>
        <w:bottom w:val="none" w:sz="0" w:space="0" w:color="auto"/>
        <w:right w:val="none" w:sz="0" w:space="0" w:color="auto"/>
      </w:divBdr>
    </w:div>
    <w:div w:id="374937253">
      <w:bodyDiv w:val="1"/>
      <w:marLeft w:val="0"/>
      <w:marRight w:val="0"/>
      <w:marTop w:val="0"/>
      <w:marBottom w:val="0"/>
      <w:divBdr>
        <w:top w:val="none" w:sz="0" w:space="0" w:color="auto"/>
        <w:left w:val="none" w:sz="0" w:space="0" w:color="auto"/>
        <w:bottom w:val="none" w:sz="0" w:space="0" w:color="auto"/>
        <w:right w:val="none" w:sz="0" w:space="0" w:color="auto"/>
      </w:divBdr>
    </w:div>
    <w:div w:id="377969632">
      <w:bodyDiv w:val="1"/>
      <w:marLeft w:val="0"/>
      <w:marRight w:val="0"/>
      <w:marTop w:val="0"/>
      <w:marBottom w:val="0"/>
      <w:divBdr>
        <w:top w:val="none" w:sz="0" w:space="0" w:color="auto"/>
        <w:left w:val="none" w:sz="0" w:space="0" w:color="auto"/>
        <w:bottom w:val="none" w:sz="0" w:space="0" w:color="auto"/>
        <w:right w:val="none" w:sz="0" w:space="0" w:color="auto"/>
      </w:divBdr>
    </w:div>
    <w:div w:id="378824701">
      <w:bodyDiv w:val="1"/>
      <w:marLeft w:val="0"/>
      <w:marRight w:val="0"/>
      <w:marTop w:val="0"/>
      <w:marBottom w:val="0"/>
      <w:divBdr>
        <w:top w:val="none" w:sz="0" w:space="0" w:color="auto"/>
        <w:left w:val="none" w:sz="0" w:space="0" w:color="auto"/>
        <w:bottom w:val="none" w:sz="0" w:space="0" w:color="auto"/>
        <w:right w:val="none" w:sz="0" w:space="0" w:color="auto"/>
      </w:divBdr>
    </w:div>
    <w:div w:id="382944659">
      <w:bodyDiv w:val="1"/>
      <w:marLeft w:val="0"/>
      <w:marRight w:val="0"/>
      <w:marTop w:val="0"/>
      <w:marBottom w:val="0"/>
      <w:divBdr>
        <w:top w:val="none" w:sz="0" w:space="0" w:color="auto"/>
        <w:left w:val="none" w:sz="0" w:space="0" w:color="auto"/>
        <w:bottom w:val="none" w:sz="0" w:space="0" w:color="auto"/>
        <w:right w:val="none" w:sz="0" w:space="0" w:color="auto"/>
      </w:divBdr>
    </w:div>
    <w:div w:id="390731163">
      <w:bodyDiv w:val="1"/>
      <w:marLeft w:val="0"/>
      <w:marRight w:val="0"/>
      <w:marTop w:val="0"/>
      <w:marBottom w:val="0"/>
      <w:divBdr>
        <w:top w:val="none" w:sz="0" w:space="0" w:color="auto"/>
        <w:left w:val="none" w:sz="0" w:space="0" w:color="auto"/>
        <w:bottom w:val="none" w:sz="0" w:space="0" w:color="auto"/>
        <w:right w:val="none" w:sz="0" w:space="0" w:color="auto"/>
      </w:divBdr>
    </w:div>
    <w:div w:id="415640327">
      <w:bodyDiv w:val="1"/>
      <w:marLeft w:val="0"/>
      <w:marRight w:val="0"/>
      <w:marTop w:val="0"/>
      <w:marBottom w:val="0"/>
      <w:divBdr>
        <w:top w:val="none" w:sz="0" w:space="0" w:color="auto"/>
        <w:left w:val="none" w:sz="0" w:space="0" w:color="auto"/>
        <w:bottom w:val="none" w:sz="0" w:space="0" w:color="auto"/>
        <w:right w:val="none" w:sz="0" w:space="0" w:color="auto"/>
      </w:divBdr>
    </w:div>
    <w:div w:id="419840327">
      <w:bodyDiv w:val="1"/>
      <w:marLeft w:val="0"/>
      <w:marRight w:val="0"/>
      <w:marTop w:val="0"/>
      <w:marBottom w:val="0"/>
      <w:divBdr>
        <w:top w:val="none" w:sz="0" w:space="0" w:color="auto"/>
        <w:left w:val="none" w:sz="0" w:space="0" w:color="auto"/>
        <w:bottom w:val="none" w:sz="0" w:space="0" w:color="auto"/>
        <w:right w:val="none" w:sz="0" w:space="0" w:color="auto"/>
      </w:divBdr>
    </w:div>
    <w:div w:id="425425582">
      <w:bodyDiv w:val="1"/>
      <w:marLeft w:val="0"/>
      <w:marRight w:val="0"/>
      <w:marTop w:val="0"/>
      <w:marBottom w:val="0"/>
      <w:divBdr>
        <w:top w:val="none" w:sz="0" w:space="0" w:color="auto"/>
        <w:left w:val="none" w:sz="0" w:space="0" w:color="auto"/>
        <w:bottom w:val="none" w:sz="0" w:space="0" w:color="auto"/>
        <w:right w:val="none" w:sz="0" w:space="0" w:color="auto"/>
      </w:divBdr>
    </w:div>
    <w:div w:id="426774839">
      <w:bodyDiv w:val="1"/>
      <w:marLeft w:val="0"/>
      <w:marRight w:val="0"/>
      <w:marTop w:val="0"/>
      <w:marBottom w:val="0"/>
      <w:divBdr>
        <w:top w:val="none" w:sz="0" w:space="0" w:color="auto"/>
        <w:left w:val="none" w:sz="0" w:space="0" w:color="auto"/>
        <w:bottom w:val="none" w:sz="0" w:space="0" w:color="auto"/>
        <w:right w:val="none" w:sz="0" w:space="0" w:color="auto"/>
      </w:divBdr>
    </w:div>
    <w:div w:id="436995941">
      <w:bodyDiv w:val="1"/>
      <w:marLeft w:val="0"/>
      <w:marRight w:val="0"/>
      <w:marTop w:val="0"/>
      <w:marBottom w:val="0"/>
      <w:divBdr>
        <w:top w:val="none" w:sz="0" w:space="0" w:color="auto"/>
        <w:left w:val="none" w:sz="0" w:space="0" w:color="auto"/>
        <w:bottom w:val="none" w:sz="0" w:space="0" w:color="auto"/>
        <w:right w:val="none" w:sz="0" w:space="0" w:color="auto"/>
      </w:divBdr>
    </w:div>
    <w:div w:id="440154283">
      <w:bodyDiv w:val="1"/>
      <w:marLeft w:val="0"/>
      <w:marRight w:val="0"/>
      <w:marTop w:val="0"/>
      <w:marBottom w:val="0"/>
      <w:divBdr>
        <w:top w:val="none" w:sz="0" w:space="0" w:color="auto"/>
        <w:left w:val="none" w:sz="0" w:space="0" w:color="auto"/>
        <w:bottom w:val="none" w:sz="0" w:space="0" w:color="auto"/>
        <w:right w:val="none" w:sz="0" w:space="0" w:color="auto"/>
      </w:divBdr>
    </w:div>
    <w:div w:id="442193230">
      <w:bodyDiv w:val="1"/>
      <w:marLeft w:val="0"/>
      <w:marRight w:val="0"/>
      <w:marTop w:val="0"/>
      <w:marBottom w:val="0"/>
      <w:divBdr>
        <w:top w:val="none" w:sz="0" w:space="0" w:color="auto"/>
        <w:left w:val="none" w:sz="0" w:space="0" w:color="auto"/>
        <w:bottom w:val="none" w:sz="0" w:space="0" w:color="auto"/>
        <w:right w:val="none" w:sz="0" w:space="0" w:color="auto"/>
      </w:divBdr>
    </w:div>
    <w:div w:id="443885070">
      <w:bodyDiv w:val="1"/>
      <w:marLeft w:val="0"/>
      <w:marRight w:val="0"/>
      <w:marTop w:val="0"/>
      <w:marBottom w:val="0"/>
      <w:divBdr>
        <w:top w:val="none" w:sz="0" w:space="0" w:color="auto"/>
        <w:left w:val="none" w:sz="0" w:space="0" w:color="auto"/>
        <w:bottom w:val="none" w:sz="0" w:space="0" w:color="auto"/>
        <w:right w:val="none" w:sz="0" w:space="0" w:color="auto"/>
      </w:divBdr>
    </w:div>
    <w:div w:id="446849737">
      <w:bodyDiv w:val="1"/>
      <w:marLeft w:val="0"/>
      <w:marRight w:val="0"/>
      <w:marTop w:val="0"/>
      <w:marBottom w:val="0"/>
      <w:divBdr>
        <w:top w:val="none" w:sz="0" w:space="0" w:color="auto"/>
        <w:left w:val="none" w:sz="0" w:space="0" w:color="auto"/>
        <w:bottom w:val="none" w:sz="0" w:space="0" w:color="auto"/>
        <w:right w:val="none" w:sz="0" w:space="0" w:color="auto"/>
      </w:divBdr>
    </w:div>
    <w:div w:id="475418234">
      <w:bodyDiv w:val="1"/>
      <w:marLeft w:val="0"/>
      <w:marRight w:val="0"/>
      <w:marTop w:val="0"/>
      <w:marBottom w:val="0"/>
      <w:divBdr>
        <w:top w:val="none" w:sz="0" w:space="0" w:color="auto"/>
        <w:left w:val="none" w:sz="0" w:space="0" w:color="auto"/>
        <w:bottom w:val="none" w:sz="0" w:space="0" w:color="auto"/>
        <w:right w:val="none" w:sz="0" w:space="0" w:color="auto"/>
      </w:divBdr>
    </w:div>
    <w:div w:id="478108755">
      <w:bodyDiv w:val="1"/>
      <w:marLeft w:val="0"/>
      <w:marRight w:val="0"/>
      <w:marTop w:val="0"/>
      <w:marBottom w:val="0"/>
      <w:divBdr>
        <w:top w:val="none" w:sz="0" w:space="0" w:color="auto"/>
        <w:left w:val="none" w:sz="0" w:space="0" w:color="auto"/>
        <w:bottom w:val="none" w:sz="0" w:space="0" w:color="auto"/>
        <w:right w:val="none" w:sz="0" w:space="0" w:color="auto"/>
      </w:divBdr>
    </w:div>
    <w:div w:id="483282559">
      <w:bodyDiv w:val="1"/>
      <w:marLeft w:val="0"/>
      <w:marRight w:val="0"/>
      <w:marTop w:val="0"/>
      <w:marBottom w:val="0"/>
      <w:divBdr>
        <w:top w:val="none" w:sz="0" w:space="0" w:color="auto"/>
        <w:left w:val="none" w:sz="0" w:space="0" w:color="auto"/>
        <w:bottom w:val="none" w:sz="0" w:space="0" w:color="auto"/>
        <w:right w:val="none" w:sz="0" w:space="0" w:color="auto"/>
      </w:divBdr>
    </w:div>
    <w:div w:id="488253785">
      <w:bodyDiv w:val="1"/>
      <w:marLeft w:val="0"/>
      <w:marRight w:val="0"/>
      <w:marTop w:val="0"/>
      <w:marBottom w:val="0"/>
      <w:divBdr>
        <w:top w:val="none" w:sz="0" w:space="0" w:color="auto"/>
        <w:left w:val="none" w:sz="0" w:space="0" w:color="auto"/>
        <w:bottom w:val="none" w:sz="0" w:space="0" w:color="auto"/>
        <w:right w:val="none" w:sz="0" w:space="0" w:color="auto"/>
      </w:divBdr>
    </w:div>
    <w:div w:id="488518576">
      <w:bodyDiv w:val="1"/>
      <w:marLeft w:val="0"/>
      <w:marRight w:val="0"/>
      <w:marTop w:val="0"/>
      <w:marBottom w:val="0"/>
      <w:divBdr>
        <w:top w:val="none" w:sz="0" w:space="0" w:color="auto"/>
        <w:left w:val="none" w:sz="0" w:space="0" w:color="auto"/>
        <w:bottom w:val="none" w:sz="0" w:space="0" w:color="auto"/>
        <w:right w:val="none" w:sz="0" w:space="0" w:color="auto"/>
      </w:divBdr>
    </w:div>
    <w:div w:id="491220748">
      <w:bodyDiv w:val="1"/>
      <w:marLeft w:val="0"/>
      <w:marRight w:val="0"/>
      <w:marTop w:val="0"/>
      <w:marBottom w:val="0"/>
      <w:divBdr>
        <w:top w:val="none" w:sz="0" w:space="0" w:color="auto"/>
        <w:left w:val="none" w:sz="0" w:space="0" w:color="auto"/>
        <w:bottom w:val="none" w:sz="0" w:space="0" w:color="auto"/>
        <w:right w:val="none" w:sz="0" w:space="0" w:color="auto"/>
      </w:divBdr>
    </w:div>
    <w:div w:id="497233165">
      <w:bodyDiv w:val="1"/>
      <w:marLeft w:val="0"/>
      <w:marRight w:val="0"/>
      <w:marTop w:val="0"/>
      <w:marBottom w:val="0"/>
      <w:divBdr>
        <w:top w:val="none" w:sz="0" w:space="0" w:color="auto"/>
        <w:left w:val="none" w:sz="0" w:space="0" w:color="auto"/>
        <w:bottom w:val="none" w:sz="0" w:space="0" w:color="auto"/>
        <w:right w:val="none" w:sz="0" w:space="0" w:color="auto"/>
      </w:divBdr>
    </w:div>
    <w:div w:id="507404464">
      <w:bodyDiv w:val="1"/>
      <w:marLeft w:val="0"/>
      <w:marRight w:val="0"/>
      <w:marTop w:val="0"/>
      <w:marBottom w:val="0"/>
      <w:divBdr>
        <w:top w:val="none" w:sz="0" w:space="0" w:color="auto"/>
        <w:left w:val="none" w:sz="0" w:space="0" w:color="auto"/>
        <w:bottom w:val="none" w:sz="0" w:space="0" w:color="auto"/>
        <w:right w:val="none" w:sz="0" w:space="0" w:color="auto"/>
      </w:divBdr>
    </w:div>
    <w:div w:id="510533184">
      <w:bodyDiv w:val="1"/>
      <w:marLeft w:val="0"/>
      <w:marRight w:val="0"/>
      <w:marTop w:val="0"/>
      <w:marBottom w:val="0"/>
      <w:divBdr>
        <w:top w:val="none" w:sz="0" w:space="0" w:color="auto"/>
        <w:left w:val="none" w:sz="0" w:space="0" w:color="auto"/>
        <w:bottom w:val="none" w:sz="0" w:space="0" w:color="auto"/>
        <w:right w:val="none" w:sz="0" w:space="0" w:color="auto"/>
      </w:divBdr>
    </w:div>
    <w:div w:id="523524018">
      <w:bodyDiv w:val="1"/>
      <w:marLeft w:val="0"/>
      <w:marRight w:val="0"/>
      <w:marTop w:val="0"/>
      <w:marBottom w:val="0"/>
      <w:divBdr>
        <w:top w:val="none" w:sz="0" w:space="0" w:color="auto"/>
        <w:left w:val="none" w:sz="0" w:space="0" w:color="auto"/>
        <w:bottom w:val="none" w:sz="0" w:space="0" w:color="auto"/>
        <w:right w:val="none" w:sz="0" w:space="0" w:color="auto"/>
      </w:divBdr>
    </w:div>
    <w:div w:id="527526469">
      <w:bodyDiv w:val="1"/>
      <w:marLeft w:val="0"/>
      <w:marRight w:val="0"/>
      <w:marTop w:val="0"/>
      <w:marBottom w:val="0"/>
      <w:divBdr>
        <w:top w:val="none" w:sz="0" w:space="0" w:color="auto"/>
        <w:left w:val="none" w:sz="0" w:space="0" w:color="auto"/>
        <w:bottom w:val="none" w:sz="0" w:space="0" w:color="auto"/>
        <w:right w:val="none" w:sz="0" w:space="0" w:color="auto"/>
      </w:divBdr>
    </w:div>
    <w:div w:id="528877788">
      <w:bodyDiv w:val="1"/>
      <w:marLeft w:val="0"/>
      <w:marRight w:val="0"/>
      <w:marTop w:val="0"/>
      <w:marBottom w:val="0"/>
      <w:divBdr>
        <w:top w:val="none" w:sz="0" w:space="0" w:color="auto"/>
        <w:left w:val="none" w:sz="0" w:space="0" w:color="auto"/>
        <w:bottom w:val="none" w:sz="0" w:space="0" w:color="auto"/>
        <w:right w:val="none" w:sz="0" w:space="0" w:color="auto"/>
      </w:divBdr>
    </w:div>
    <w:div w:id="544563519">
      <w:bodyDiv w:val="1"/>
      <w:marLeft w:val="0"/>
      <w:marRight w:val="0"/>
      <w:marTop w:val="0"/>
      <w:marBottom w:val="0"/>
      <w:divBdr>
        <w:top w:val="none" w:sz="0" w:space="0" w:color="auto"/>
        <w:left w:val="none" w:sz="0" w:space="0" w:color="auto"/>
        <w:bottom w:val="none" w:sz="0" w:space="0" w:color="auto"/>
        <w:right w:val="none" w:sz="0" w:space="0" w:color="auto"/>
      </w:divBdr>
      <w:divsChild>
        <w:div w:id="1078551833">
          <w:marLeft w:val="0"/>
          <w:marRight w:val="0"/>
          <w:marTop w:val="0"/>
          <w:marBottom w:val="0"/>
          <w:divBdr>
            <w:top w:val="none" w:sz="0" w:space="0" w:color="auto"/>
            <w:left w:val="none" w:sz="0" w:space="0" w:color="auto"/>
            <w:bottom w:val="none" w:sz="0" w:space="0" w:color="auto"/>
            <w:right w:val="none" w:sz="0" w:space="0" w:color="auto"/>
          </w:divBdr>
        </w:div>
      </w:divsChild>
    </w:div>
    <w:div w:id="553397859">
      <w:bodyDiv w:val="1"/>
      <w:marLeft w:val="0"/>
      <w:marRight w:val="0"/>
      <w:marTop w:val="0"/>
      <w:marBottom w:val="0"/>
      <w:divBdr>
        <w:top w:val="none" w:sz="0" w:space="0" w:color="auto"/>
        <w:left w:val="none" w:sz="0" w:space="0" w:color="auto"/>
        <w:bottom w:val="none" w:sz="0" w:space="0" w:color="auto"/>
        <w:right w:val="none" w:sz="0" w:space="0" w:color="auto"/>
      </w:divBdr>
    </w:div>
    <w:div w:id="562330894">
      <w:bodyDiv w:val="1"/>
      <w:marLeft w:val="0"/>
      <w:marRight w:val="0"/>
      <w:marTop w:val="0"/>
      <w:marBottom w:val="0"/>
      <w:divBdr>
        <w:top w:val="none" w:sz="0" w:space="0" w:color="auto"/>
        <w:left w:val="none" w:sz="0" w:space="0" w:color="auto"/>
        <w:bottom w:val="none" w:sz="0" w:space="0" w:color="auto"/>
        <w:right w:val="none" w:sz="0" w:space="0" w:color="auto"/>
      </w:divBdr>
    </w:div>
    <w:div w:id="565148709">
      <w:bodyDiv w:val="1"/>
      <w:marLeft w:val="0"/>
      <w:marRight w:val="0"/>
      <w:marTop w:val="0"/>
      <w:marBottom w:val="0"/>
      <w:divBdr>
        <w:top w:val="none" w:sz="0" w:space="0" w:color="auto"/>
        <w:left w:val="none" w:sz="0" w:space="0" w:color="auto"/>
        <w:bottom w:val="none" w:sz="0" w:space="0" w:color="auto"/>
        <w:right w:val="none" w:sz="0" w:space="0" w:color="auto"/>
      </w:divBdr>
    </w:div>
    <w:div w:id="566649009">
      <w:bodyDiv w:val="1"/>
      <w:marLeft w:val="0"/>
      <w:marRight w:val="0"/>
      <w:marTop w:val="0"/>
      <w:marBottom w:val="0"/>
      <w:divBdr>
        <w:top w:val="none" w:sz="0" w:space="0" w:color="auto"/>
        <w:left w:val="none" w:sz="0" w:space="0" w:color="auto"/>
        <w:bottom w:val="none" w:sz="0" w:space="0" w:color="auto"/>
        <w:right w:val="none" w:sz="0" w:space="0" w:color="auto"/>
      </w:divBdr>
    </w:div>
    <w:div w:id="574097274">
      <w:bodyDiv w:val="1"/>
      <w:marLeft w:val="0"/>
      <w:marRight w:val="0"/>
      <w:marTop w:val="0"/>
      <w:marBottom w:val="0"/>
      <w:divBdr>
        <w:top w:val="none" w:sz="0" w:space="0" w:color="auto"/>
        <w:left w:val="none" w:sz="0" w:space="0" w:color="auto"/>
        <w:bottom w:val="none" w:sz="0" w:space="0" w:color="auto"/>
        <w:right w:val="none" w:sz="0" w:space="0" w:color="auto"/>
      </w:divBdr>
    </w:div>
    <w:div w:id="578517570">
      <w:bodyDiv w:val="1"/>
      <w:marLeft w:val="0"/>
      <w:marRight w:val="0"/>
      <w:marTop w:val="0"/>
      <w:marBottom w:val="0"/>
      <w:divBdr>
        <w:top w:val="none" w:sz="0" w:space="0" w:color="auto"/>
        <w:left w:val="none" w:sz="0" w:space="0" w:color="auto"/>
        <w:bottom w:val="none" w:sz="0" w:space="0" w:color="auto"/>
        <w:right w:val="none" w:sz="0" w:space="0" w:color="auto"/>
      </w:divBdr>
    </w:div>
    <w:div w:id="581335108">
      <w:bodyDiv w:val="1"/>
      <w:marLeft w:val="0"/>
      <w:marRight w:val="0"/>
      <w:marTop w:val="0"/>
      <w:marBottom w:val="0"/>
      <w:divBdr>
        <w:top w:val="none" w:sz="0" w:space="0" w:color="auto"/>
        <w:left w:val="none" w:sz="0" w:space="0" w:color="auto"/>
        <w:bottom w:val="none" w:sz="0" w:space="0" w:color="auto"/>
        <w:right w:val="none" w:sz="0" w:space="0" w:color="auto"/>
      </w:divBdr>
    </w:div>
    <w:div w:id="584416830">
      <w:bodyDiv w:val="1"/>
      <w:marLeft w:val="0"/>
      <w:marRight w:val="0"/>
      <w:marTop w:val="0"/>
      <w:marBottom w:val="0"/>
      <w:divBdr>
        <w:top w:val="none" w:sz="0" w:space="0" w:color="auto"/>
        <w:left w:val="none" w:sz="0" w:space="0" w:color="auto"/>
        <w:bottom w:val="none" w:sz="0" w:space="0" w:color="auto"/>
        <w:right w:val="none" w:sz="0" w:space="0" w:color="auto"/>
      </w:divBdr>
    </w:div>
    <w:div w:id="585651932">
      <w:bodyDiv w:val="1"/>
      <w:marLeft w:val="0"/>
      <w:marRight w:val="0"/>
      <w:marTop w:val="0"/>
      <w:marBottom w:val="0"/>
      <w:divBdr>
        <w:top w:val="none" w:sz="0" w:space="0" w:color="auto"/>
        <w:left w:val="none" w:sz="0" w:space="0" w:color="auto"/>
        <w:bottom w:val="none" w:sz="0" w:space="0" w:color="auto"/>
        <w:right w:val="none" w:sz="0" w:space="0" w:color="auto"/>
      </w:divBdr>
    </w:div>
    <w:div w:id="591007476">
      <w:bodyDiv w:val="1"/>
      <w:marLeft w:val="0"/>
      <w:marRight w:val="0"/>
      <w:marTop w:val="0"/>
      <w:marBottom w:val="0"/>
      <w:divBdr>
        <w:top w:val="none" w:sz="0" w:space="0" w:color="auto"/>
        <w:left w:val="none" w:sz="0" w:space="0" w:color="auto"/>
        <w:bottom w:val="none" w:sz="0" w:space="0" w:color="auto"/>
        <w:right w:val="none" w:sz="0" w:space="0" w:color="auto"/>
      </w:divBdr>
    </w:div>
    <w:div w:id="594169172">
      <w:bodyDiv w:val="1"/>
      <w:marLeft w:val="0"/>
      <w:marRight w:val="0"/>
      <w:marTop w:val="0"/>
      <w:marBottom w:val="0"/>
      <w:divBdr>
        <w:top w:val="none" w:sz="0" w:space="0" w:color="auto"/>
        <w:left w:val="none" w:sz="0" w:space="0" w:color="auto"/>
        <w:bottom w:val="none" w:sz="0" w:space="0" w:color="auto"/>
        <w:right w:val="none" w:sz="0" w:space="0" w:color="auto"/>
      </w:divBdr>
      <w:divsChild>
        <w:div w:id="495415301">
          <w:marLeft w:val="0"/>
          <w:marRight w:val="0"/>
          <w:marTop w:val="0"/>
          <w:marBottom w:val="0"/>
          <w:divBdr>
            <w:top w:val="none" w:sz="0" w:space="0" w:color="auto"/>
            <w:left w:val="none" w:sz="0" w:space="0" w:color="auto"/>
            <w:bottom w:val="none" w:sz="0" w:space="0" w:color="auto"/>
            <w:right w:val="none" w:sz="0" w:space="0" w:color="auto"/>
          </w:divBdr>
        </w:div>
      </w:divsChild>
    </w:div>
    <w:div w:id="605162759">
      <w:bodyDiv w:val="1"/>
      <w:marLeft w:val="0"/>
      <w:marRight w:val="0"/>
      <w:marTop w:val="0"/>
      <w:marBottom w:val="0"/>
      <w:divBdr>
        <w:top w:val="none" w:sz="0" w:space="0" w:color="auto"/>
        <w:left w:val="none" w:sz="0" w:space="0" w:color="auto"/>
        <w:bottom w:val="none" w:sz="0" w:space="0" w:color="auto"/>
        <w:right w:val="none" w:sz="0" w:space="0" w:color="auto"/>
      </w:divBdr>
    </w:div>
    <w:div w:id="609314512">
      <w:bodyDiv w:val="1"/>
      <w:marLeft w:val="0"/>
      <w:marRight w:val="0"/>
      <w:marTop w:val="0"/>
      <w:marBottom w:val="0"/>
      <w:divBdr>
        <w:top w:val="none" w:sz="0" w:space="0" w:color="auto"/>
        <w:left w:val="none" w:sz="0" w:space="0" w:color="auto"/>
        <w:bottom w:val="none" w:sz="0" w:space="0" w:color="auto"/>
        <w:right w:val="none" w:sz="0" w:space="0" w:color="auto"/>
      </w:divBdr>
    </w:div>
    <w:div w:id="616719494">
      <w:bodyDiv w:val="1"/>
      <w:marLeft w:val="0"/>
      <w:marRight w:val="0"/>
      <w:marTop w:val="0"/>
      <w:marBottom w:val="0"/>
      <w:divBdr>
        <w:top w:val="none" w:sz="0" w:space="0" w:color="auto"/>
        <w:left w:val="none" w:sz="0" w:space="0" w:color="auto"/>
        <w:bottom w:val="none" w:sz="0" w:space="0" w:color="auto"/>
        <w:right w:val="none" w:sz="0" w:space="0" w:color="auto"/>
      </w:divBdr>
    </w:div>
    <w:div w:id="617687067">
      <w:bodyDiv w:val="1"/>
      <w:marLeft w:val="0"/>
      <w:marRight w:val="0"/>
      <w:marTop w:val="0"/>
      <w:marBottom w:val="0"/>
      <w:divBdr>
        <w:top w:val="none" w:sz="0" w:space="0" w:color="auto"/>
        <w:left w:val="none" w:sz="0" w:space="0" w:color="auto"/>
        <w:bottom w:val="none" w:sz="0" w:space="0" w:color="auto"/>
        <w:right w:val="none" w:sz="0" w:space="0" w:color="auto"/>
      </w:divBdr>
    </w:div>
    <w:div w:id="620578672">
      <w:bodyDiv w:val="1"/>
      <w:marLeft w:val="0"/>
      <w:marRight w:val="0"/>
      <w:marTop w:val="0"/>
      <w:marBottom w:val="0"/>
      <w:divBdr>
        <w:top w:val="none" w:sz="0" w:space="0" w:color="auto"/>
        <w:left w:val="none" w:sz="0" w:space="0" w:color="auto"/>
        <w:bottom w:val="none" w:sz="0" w:space="0" w:color="auto"/>
        <w:right w:val="none" w:sz="0" w:space="0" w:color="auto"/>
      </w:divBdr>
    </w:div>
    <w:div w:id="635985497">
      <w:bodyDiv w:val="1"/>
      <w:marLeft w:val="0"/>
      <w:marRight w:val="0"/>
      <w:marTop w:val="0"/>
      <w:marBottom w:val="0"/>
      <w:divBdr>
        <w:top w:val="none" w:sz="0" w:space="0" w:color="auto"/>
        <w:left w:val="none" w:sz="0" w:space="0" w:color="auto"/>
        <w:bottom w:val="none" w:sz="0" w:space="0" w:color="auto"/>
        <w:right w:val="none" w:sz="0" w:space="0" w:color="auto"/>
      </w:divBdr>
    </w:div>
    <w:div w:id="639381526">
      <w:bodyDiv w:val="1"/>
      <w:marLeft w:val="0"/>
      <w:marRight w:val="0"/>
      <w:marTop w:val="0"/>
      <w:marBottom w:val="0"/>
      <w:divBdr>
        <w:top w:val="none" w:sz="0" w:space="0" w:color="auto"/>
        <w:left w:val="none" w:sz="0" w:space="0" w:color="auto"/>
        <w:bottom w:val="none" w:sz="0" w:space="0" w:color="auto"/>
        <w:right w:val="none" w:sz="0" w:space="0" w:color="auto"/>
      </w:divBdr>
    </w:div>
    <w:div w:id="640888043">
      <w:bodyDiv w:val="1"/>
      <w:marLeft w:val="0"/>
      <w:marRight w:val="0"/>
      <w:marTop w:val="0"/>
      <w:marBottom w:val="0"/>
      <w:divBdr>
        <w:top w:val="none" w:sz="0" w:space="0" w:color="auto"/>
        <w:left w:val="none" w:sz="0" w:space="0" w:color="auto"/>
        <w:bottom w:val="none" w:sz="0" w:space="0" w:color="auto"/>
        <w:right w:val="none" w:sz="0" w:space="0" w:color="auto"/>
      </w:divBdr>
    </w:div>
    <w:div w:id="654264108">
      <w:bodyDiv w:val="1"/>
      <w:marLeft w:val="0"/>
      <w:marRight w:val="0"/>
      <w:marTop w:val="0"/>
      <w:marBottom w:val="0"/>
      <w:divBdr>
        <w:top w:val="none" w:sz="0" w:space="0" w:color="auto"/>
        <w:left w:val="none" w:sz="0" w:space="0" w:color="auto"/>
        <w:bottom w:val="none" w:sz="0" w:space="0" w:color="auto"/>
        <w:right w:val="none" w:sz="0" w:space="0" w:color="auto"/>
      </w:divBdr>
    </w:div>
    <w:div w:id="657539184">
      <w:bodyDiv w:val="1"/>
      <w:marLeft w:val="0"/>
      <w:marRight w:val="0"/>
      <w:marTop w:val="0"/>
      <w:marBottom w:val="0"/>
      <w:divBdr>
        <w:top w:val="none" w:sz="0" w:space="0" w:color="auto"/>
        <w:left w:val="none" w:sz="0" w:space="0" w:color="auto"/>
        <w:bottom w:val="none" w:sz="0" w:space="0" w:color="auto"/>
        <w:right w:val="none" w:sz="0" w:space="0" w:color="auto"/>
      </w:divBdr>
    </w:div>
    <w:div w:id="659383240">
      <w:bodyDiv w:val="1"/>
      <w:marLeft w:val="0"/>
      <w:marRight w:val="0"/>
      <w:marTop w:val="0"/>
      <w:marBottom w:val="0"/>
      <w:divBdr>
        <w:top w:val="none" w:sz="0" w:space="0" w:color="auto"/>
        <w:left w:val="none" w:sz="0" w:space="0" w:color="auto"/>
        <w:bottom w:val="none" w:sz="0" w:space="0" w:color="auto"/>
        <w:right w:val="none" w:sz="0" w:space="0" w:color="auto"/>
      </w:divBdr>
    </w:div>
    <w:div w:id="663513762">
      <w:bodyDiv w:val="1"/>
      <w:marLeft w:val="0"/>
      <w:marRight w:val="0"/>
      <w:marTop w:val="0"/>
      <w:marBottom w:val="0"/>
      <w:divBdr>
        <w:top w:val="none" w:sz="0" w:space="0" w:color="auto"/>
        <w:left w:val="none" w:sz="0" w:space="0" w:color="auto"/>
        <w:bottom w:val="none" w:sz="0" w:space="0" w:color="auto"/>
        <w:right w:val="none" w:sz="0" w:space="0" w:color="auto"/>
      </w:divBdr>
    </w:div>
    <w:div w:id="667900971">
      <w:bodyDiv w:val="1"/>
      <w:marLeft w:val="0"/>
      <w:marRight w:val="0"/>
      <w:marTop w:val="0"/>
      <w:marBottom w:val="0"/>
      <w:divBdr>
        <w:top w:val="none" w:sz="0" w:space="0" w:color="auto"/>
        <w:left w:val="none" w:sz="0" w:space="0" w:color="auto"/>
        <w:bottom w:val="none" w:sz="0" w:space="0" w:color="auto"/>
        <w:right w:val="none" w:sz="0" w:space="0" w:color="auto"/>
      </w:divBdr>
    </w:div>
    <w:div w:id="669409190">
      <w:bodyDiv w:val="1"/>
      <w:marLeft w:val="0"/>
      <w:marRight w:val="0"/>
      <w:marTop w:val="0"/>
      <w:marBottom w:val="0"/>
      <w:divBdr>
        <w:top w:val="none" w:sz="0" w:space="0" w:color="auto"/>
        <w:left w:val="none" w:sz="0" w:space="0" w:color="auto"/>
        <w:bottom w:val="none" w:sz="0" w:space="0" w:color="auto"/>
        <w:right w:val="none" w:sz="0" w:space="0" w:color="auto"/>
      </w:divBdr>
    </w:div>
    <w:div w:id="700283216">
      <w:bodyDiv w:val="1"/>
      <w:marLeft w:val="0"/>
      <w:marRight w:val="0"/>
      <w:marTop w:val="0"/>
      <w:marBottom w:val="0"/>
      <w:divBdr>
        <w:top w:val="none" w:sz="0" w:space="0" w:color="auto"/>
        <w:left w:val="none" w:sz="0" w:space="0" w:color="auto"/>
        <w:bottom w:val="none" w:sz="0" w:space="0" w:color="auto"/>
        <w:right w:val="none" w:sz="0" w:space="0" w:color="auto"/>
      </w:divBdr>
    </w:div>
    <w:div w:id="705375050">
      <w:bodyDiv w:val="1"/>
      <w:marLeft w:val="0"/>
      <w:marRight w:val="0"/>
      <w:marTop w:val="0"/>
      <w:marBottom w:val="0"/>
      <w:divBdr>
        <w:top w:val="none" w:sz="0" w:space="0" w:color="auto"/>
        <w:left w:val="none" w:sz="0" w:space="0" w:color="auto"/>
        <w:bottom w:val="none" w:sz="0" w:space="0" w:color="auto"/>
        <w:right w:val="none" w:sz="0" w:space="0" w:color="auto"/>
      </w:divBdr>
    </w:div>
    <w:div w:id="707265717">
      <w:bodyDiv w:val="1"/>
      <w:marLeft w:val="0"/>
      <w:marRight w:val="0"/>
      <w:marTop w:val="0"/>
      <w:marBottom w:val="0"/>
      <w:divBdr>
        <w:top w:val="none" w:sz="0" w:space="0" w:color="auto"/>
        <w:left w:val="none" w:sz="0" w:space="0" w:color="auto"/>
        <w:bottom w:val="none" w:sz="0" w:space="0" w:color="auto"/>
        <w:right w:val="none" w:sz="0" w:space="0" w:color="auto"/>
      </w:divBdr>
    </w:div>
    <w:div w:id="723068978">
      <w:bodyDiv w:val="1"/>
      <w:marLeft w:val="0"/>
      <w:marRight w:val="0"/>
      <w:marTop w:val="0"/>
      <w:marBottom w:val="0"/>
      <w:divBdr>
        <w:top w:val="none" w:sz="0" w:space="0" w:color="auto"/>
        <w:left w:val="none" w:sz="0" w:space="0" w:color="auto"/>
        <w:bottom w:val="none" w:sz="0" w:space="0" w:color="auto"/>
        <w:right w:val="none" w:sz="0" w:space="0" w:color="auto"/>
      </w:divBdr>
    </w:div>
    <w:div w:id="729576814">
      <w:bodyDiv w:val="1"/>
      <w:marLeft w:val="0"/>
      <w:marRight w:val="0"/>
      <w:marTop w:val="0"/>
      <w:marBottom w:val="0"/>
      <w:divBdr>
        <w:top w:val="none" w:sz="0" w:space="0" w:color="auto"/>
        <w:left w:val="none" w:sz="0" w:space="0" w:color="auto"/>
        <w:bottom w:val="none" w:sz="0" w:space="0" w:color="auto"/>
        <w:right w:val="none" w:sz="0" w:space="0" w:color="auto"/>
      </w:divBdr>
    </w:div>
    <w:div w:id="740106899">
      <w:bodyDiv w:val="1"/>
      <w:marLeft w:val="0"/>
      <w:marRight w:val="0"/>
      <w:marTop w:val="0"/>
      <w:marBottom w:val="0"/>
      <w:divBdr>
        <w:top w:val="none" w:sz="0" w:space="0" w:color="auto"/>
        <w:left w:val="none" w:sz="0" w:space="0" w:color="auto"/>
        <w:bottom w:val="none" w:sz="0" w:space="0" w:color="auto"/>
        <w:right w:val="none" w:sz="0" w:space="0" w:color="auto"/>
      </w:divBdr>
    </w:div>
    <w:div w:id="740565300">
      <w:bodyDiv w:val="1"/>
      <w:marLeft w:val="0"/>
      <w:marRight w:val="0"/>
      <w:marTop w:val="0"/>
      <w:marBottom w:val="0"/>
      <w:divBdr>
        <w:top w:val="none" w:sz="0" w:space="0" w:color="auto"/>
        <w:left w:val="none" w:sz="0" w:space="0" w:color="auto"/>
        <w:bottom w:val="none" w:sz="0" w:space="0" w:color="auto"/>
        <w:right w:val="none" w:sz="0" w:space="0" w:color="auto"/>
      </w:divBdr>
    </w:div>
    <w:div w:id="749935317">
      <w:bodyDiv w:val="1"/>
      <w:marLeft w:val="0"/>
      <w:marRight w:val="0"/>
      <w:marTop w:val="0"/>
      <w:marBottom w:val="0"/>
      <w:divBdr>
        <w:top w:val="none" w:sz="0" w:space="0" w:color="auto"/>
        <w:left w:val="none" w:sz="0" w:space="0" w:color="auto"/>
        <w:bottom w:val="none" w:sz="0" w:space="0" w:color="auto"/>
        <w:right w:val="none" w:sz="0" w:space="0" w:color="auto"/>
      </w:divBdr>
    </w:div>
    <w:div w:id="750276358">
      <w:bodyDiv w:val="1"/>
      <w:marLeft w:val="0"/>
      <w:marRight w:val="0"/>
      <w:marTop w:val="0"/>
      <w:marBottom w:val="0"/>
      <w:divBdr>
        <w:top w:val="none" w:sz="0" w:space="0" w:color="auto"/>
        <w:left w:val="none" w:sz="0" w:space="0" w:color="auto"/>
        <w:bottom w:val="none" w:sz="0" w:space="0" w:color="auto"/>
        <w:right w:val="none" w:sz="0" w:space="0" w:color="auto"/>
      </w:divBdr>
    </w:div>
    <w:div w:id="755516727">
      <w:bodyDiv w:val="1"/>
      <w:marLeft w:val="0"/>
      <w:marRight w:val="0"/>
      <w:marTop w:val="0"/>
      <w:marBottom w:val="0"/>
      <w:divBdr>
        <w:top w:val="none" w:sz="0" w:space="0" w:color="auto"/>
        <w:left w:val="none" w:sz="0" w:space="0" w:color="auto"/>
        <w:bottom w:val="none" w:sz="0" w:space="0" w:color="auto"/>
        <w:right w:val="none" w:sz="0" w:space="0" w:color="auto"/>
      </w:divBdr>
    </w:div>
    <w:div w:id="759519915">
      <w:bodyDiv w:val="1"/>
      <w:marLeft w:val="0"/>
      <w:marRight w:val="0"/>
      <w:marTop w:val="0"/>
      <w:marBottom w:val="0"/>
      <w:divBdr>
        <w:top w:val="none" w:sz="0" w:space="0" w:color="auto"/>
        <w:left w:val="none" w:sz="0" w:space="0" w:color="auto"/>
        <w:bottom w:val="none" w:sz="0" w:space="0" w:color="auto"/>
        <w:right w:val="none" w:sz="0" w:space="0" w:color="auto"/>
      </w:divBdr>
    </w:div>
    <w:div w:id="774441455">
      <w:bodyDiv w:val="1"/>
      <w:marLeft w:val="0"/>
      <w:marRight w:val="0"/>
      <w:marTop w:val="0"/>
      <w:marBottom w:val="0"/>
      <w:divBdr>
        <w:top w:val="none" w:sz="0" w:space="0" w:color="auto"/>
        <w:left w:val="none" w:sz="0" w:space="0" w:color="auto"/>
        <w:bottom w:val="none" w:sz="0" w:space="0" w:color="auto"/>
        <w:right w:val="none" w:sz="0" w:space="0" w:color="auto"/>
      </w:divBdr>
    </w:div>
    <w:div w:id="780732136">
      <w:bodyDiv w:val="1"/>
      <w:marLeft w:val="0"/>
      <w:marRight w:val="0"/>
      <w:marTop w:val="0"/>
      <w:marBottom w:val="0"/>
      <w:divBdr>
        <w:top w:val="none" w:sz="0" w:space="0" w:color="auto"/>
        <w:left w:val="none" w:sz="0" w:space="0" w:color="auto"/>
        <w:bottom w:val="none" w:sz="0" w:space="0" w:color="auto"/>
        <w:right w:val="none" w:sz="0" w:space="0" w:color="auto"/>
      </w:divBdr>
    </w:div>
    <w:div w:id="789789405">
      <w:bodyDiv w:val="1"/>
      <w:marLeft w:val="0"/>
      <w:marRight w:val="0"/>
      <w:marTop w:val="0"/>
      <w:marBottom w:val="0"/>
      <w:divBdr>
        <w:top w:val="none" w:sz="0" w:space="0" w:color="auto"/>
        <w:left w:val="none" w:sz="0" w:space="0" w:color="auto"/>
        <w:bottom w:val="none" w:sz="0" w:space="0" w:color="auto"/>
        <w:right w:val="none" w:sz="0" w:space="0" w:color="auto"/>
      </w:divBdr>
    </w:div>
    <w:div w:id="808210060">
      <w:bodyDiv w:val="1"/>
      <w:marLeft w:val="0"/>
      <w:marRight w:val="0"/>
      <w:marTop w:val="0"/>
      <w:marBottom w:val="0"/>
      <w:divBdr>
        <w:top w:val="none" w:sz="0" w:space="0" w:color="auto"/>
        <w:left w:val="none" w:sz="0" w:space="0" w:color="auto"/>
        <w:bottom w:val="none" w:sz="0" w:space="0" w:color="auto"/>
        <w:right w:val="none" w:sz="0" w:space="0" w:color="auto"/>
      </w:divBdr>
    </w:div>
    <w:div w:id="814612886">
      <w:bodyDiv w:val="1"/>
      <w:marLeft w:val="0"/>
      <w:marRight w:val="0"/>
      <w:marTop w:val="0"/>
      <w:marBottom w:val="0"/>
      <w:divBdr>
        <w:top w:val="none" w:sz="0" w:space="0" w:color="auto"/>
        <w:left w:val="none" w:sz="0" w:space="0" w:color="auto"/>
        <w:bottom w:val="none" w:sz="0" w:space="0" w:color="auto"/>
        <w:right w:val="none" w:sz="0" w:space="0" w:color="auto"/>
      </w:divBdr>
    </w:div>
    <w:div w:id="816186075">
      <w:bodyDiv w:val="1"/>
      <w:marLeft w:val="0"/>
      <w:marRight w:val="0"/>
      <w:marTop w:val="0"/>
      <w:marBottom w:val="0"/>
      <w:divBdr>
        <w:top w:val="none" w:sz="0" w:space="0" w:color="auto"/>
        <w:left w:val="none" w:sz="0" w:space="0" w:color="auto"/>
        <w:bottom w:val="none" w:sz="0" w:space="0" w:color="auto"/>
        <w:right w:val="none" w:sz="0" w:space="0" w:color="auto"/>
      </w:divBdr>
    </w:div>
    <w:div w:id="825778554">
      <w:bodyDiv w:val="1"/>
      <w:marLeft w:val="0"/>
      <w:marRight w:val="0"/>
      <w:marTop w:val="0"/>
      <w:marBottom w:val="0"/>
      <w:divBdr>
        <w:top w:val="none" w:sz="0" w:space="0" w:color="auto"/>
        <w:left w:val="none" w:sz="0" w:space="0" w:color="auto"/>
        <w:bottom w:val="none" w:sz="0" w:space="0" w:color="auto"/>
        <w:right w:val="none" w:sz="0" w:space="0" w:color="auto"/>
      </w:divBdr>
    </w:div>
    <w:div w:id="831064389">
      <w:bodyDiv w:val="1"/>
      <w:marLeft w:val="0"/>
      <w:marRight w:val="0"/>
      <w:marTop w:val="0"/>
      <w:marBottom w:val="0"/>
      <w:divBdr>
        <w:top w:val="none" w:sz="0" w:space="0" w:color="auto"/>
        <w:left w:val="none" w:sz="0" w:space="0" w:color="auto"/>
        <w:bottom w:val="none" w:sz="0" w:space="0" w:color="auto"/>
        <w:right w:val="none" w:sz="0" w:space="0" w:color="auto"/>
      </w:divBdr>
    </w:div>
    <w:div w:id="834805363">
      <w:bodyDiv w:val="1"/>
      <w:marLeft w:val="0"/>
      <w:marRight w:val="0"/>
      <w:marTop w:val="0"/>
      <w:marBottom w:val="0"/>
      <w:divBdr>
        <w:top w:val="none" w:sz="0" w:space="0" w:color="auto"/>
        <w:left w:val="none" w:sz="0" w:space="0" w:color="auto"/>
        <w:bottom w:val="none" w:sz="0" w:space="0" w:color="auto"/>
        <w:right w:val="none" w:sz="0" w:space="0" w:color="auto"/>
      </w:divBdr>
    </w:div>
    <w:div w:id="848448463">
      <w:bodyDiv w:val="1"/>
      <w:marLeft w:val="0"/>
      <w:marRight w:val="0"/>
      <w:marTop w:val="0"/>
      <w:marBottom w:val="0"/>
      <w:divBdr>
        <w:top w:val="none" w:sz="0" w:space="0" w:color="auto"/>
        <w:left w:val="none" w:sz="0" w:space="0" w:color="auto"/>
        <w:bottom w:val="none" w:sz="0" w:space="0" w:color="auto"/>
        <w:right w:val="none" w:sz="0" w:space="0" w:color="auto"/>
      </w:divBdr>
    </w:div>
    <w:div w:id="856844486">
      <w:bodyDiv w:val="1"/>
      <w:marLeft w:val="0"/>
      <w:marRight w:val="0"/>
      <w:marTop w:val="0"/>
      <w:marBottom w:val="0"/>
      <w:divBdr>
        <w:top w:val="none" w:sz="0" w:space="0" w:color="auto"/>
        <w:left w:val="none" w:sz="0" w:space="0" w:color="auto"/>
        <w:bottom w:val="none" w:sz="0" w:space="0" w:color="auto"/>
        <w:right w:val="none" w:sz="0" w:space="0" w:color="auto"/>
      </w:divBdr>
    </w:div>
    <w:div w:id="867449706">
      <w:bodyDiv w:val="1"/>
      <w:marLeft w:val="0"/>
      <w:marRight w:val="0"/>
      <w:marTop w:val="0"/>
      <w:marBottom w:val="0"/>
      <w:divBdr>
        <w:top w:val="none" w:sz="0" w:space="0" w:color="auto"/>
        <w:left w:val="none" w:sz="0" w:space="0" w:color="auto"/>
        <w:bottom w:val="none" w:sz="0" w:space="0" w:color="auto"/>
        <w:right w:val="none" w:sz="0" w:space="0" w:color="auto"/>
      </w:divBdr>
    </w:div>
    <w:div w:id="869419899">
      <w:bodyDiv w:val="1"/>
      <w:marLeft w:val="0"/>
      <w:marRight w:val="0"/>
      <w:marTop w:val="0"/>
      <w:marBottom w:val="0"/>
      <w:divBdr>
        <w:top w:val="none" w:sz="0" w:space="0" w:color="auto"/>
        <w:left w:val="none" w:sz="0" w:space="0" w:color="auto"/>
        <w:bottom w:val="none" w:sz="0" w:space="0" w:color="auto"/>
        <w:right w:val="none" w:sz="0" w:space="0" w:color="auto"/>
      </w:divBdr>
    </w:div>
    <w:div w:id="872617049">
      <w:bodyDiv w:val="1"/>
      <w:marLeft w:val="0"/>
      <w:marRight w:val="0"/>
      <w:marTop w:val="0"/>
      <w:marBottom w:val="0"/>
      <w:divBdr>
        <w:top w:val="none" w:sz="0" w:space="0" w:color="auto"/>
        <w:left w:val="none" w:sz="0" w:space="0" w:color="auto"/>
        <w:bottom w:val="none" w:sz="0" w:space="0" w:color="auto"/>
        <w:right w:val="none" w:sz="0" w:space="0" w:color="auto"/>
      </w:divBdr>
    </w:div>
    <w:div w:id="890457883">
      <w:bodyDiv w:val="1"/>
      <w:marLeft w:val="0"/>
      <w:marRight w:val="0"/>
      <w:marTop w:val="0"/>
      <w:marBottom w:val="0"/>
      <w:divBdr>
        <w:top w:val="none" w:sz="0" w:space="0" w:color="auto"/>
        <w:left w:val="none" w:sz="0" w:space="0" w:color="auto"/>
        <w:bottom w:val="none" w:sz="0" w:space="0" w:color="auto"/>
        <w:right w:val="none" w:sz="0" w:space="0" w:color="auto"/>
      </w:divBdr>
    </w:div>
    <w:div w:id="902915069">
      <w:bodyDiv w:val="1"/>
      <w:marLeft w:val="0"/>
      <w:marRight w:val="0"/>
      <w:marTop w:val="0"/>
      <w:marBottom w:val="0"/>
      <w:divBdr>
        <w:top w:val="none" w:sz="0" w:space="0" w:color="auto"/>
        <w:left w:val="none" w:sz="0" w:space="0" w:color="auto"/>
        <w:bottom w:val="none" w:sz="0" w:space="0" w:color="auto"/>
        <w:right w:val="none" w:sz="0" w:space="0" w:color="auto"/>
      </w:divBdr>
    </w:div>
    <w:div w:id="908346520">
      <w:bodyDiv w:val="1"/>
      <w:marLeft w:val="0"/>
      <w:marRight w:val="0"/>
      <w:marTop w:val="0"/>
      <w:marBottom w:val="0"/>
      <w:divBdr>
        <w:top w:val="none" w:sz="0" w:space="0" w:color="auto"/>
        <w:left w:val="none" w:sz="0" w:space="0" w:color="auto"/>
        <w:bottom w:val="none" w:sz="0" w:space="0" w:color="auto"/>
        <w:right w:val="none" w:sz="0" w:space="0" w:color="auto"/>
      </w:divBdr>
      <w:divsChild>
        <w:div w:id="147014018">
          <w:marLeft w:val="0"/>
          <w:marRight w:val="0"/>
          <w:marTop w:val="0"/>
          <w:marBottom w:val="0"/>
          <w:divBdr>
            <w:top w:val="none" w:sz="0" w:space="0" w:color="auto"/>
            <w:left w:val="none" w:sz="0" w:space="0" w:color="auto"/>
            <w:bottom w:val="none" w:sz="0" w:space="0" w:color="auto"/>
            <w:right w:val="none" w:sz="0" w:space="0" w:color="auto"/>
          </w:divBdr>
        </w:div>
      </w:divsChild>
    </w:div>
    <w:div w:id="912280107">
      <w:bodyDiv w:val="1"/>
      <w:marLeft w:val="0"/>
      <w:marRight w:val="0"/>
      <w:marTop w:val="0"/>
      <w:marBottom w:val="0"/>
      <w:divBdr>
        <w:top w:val="none" w:sz="0" w:space="0" w:color="auto"/>
        <w:left w:val="none" w:sz="0" w:space="0" w:color="auto"/>
        <w:bottom w:val="none" w:sz="0" w:space="0" w:color="auto"/>
        <w:right w:val="none" w:sz="0" w:space="0" w:color="auto"/>
      </w:divBdr>
    </w:div>
    <w:div w:id="920287527">
      <w:bodyDiv w:val="1"/>
      <w:marLeft w:val="0"/>
      <w:marRight w:val="0"/>
      <w:marTop w:val="0"/>
      <w:marBottom w:val="0"/>
      <w:divBdr>
        <w:top w:val="none" w:sz="0" w:space="0" w:color="auto"/>
        <w:left w:val="none" w:sz="0" w:space="0" w:color="auto"/>
        <w:bottom w:val="none" w:sz="0" w:space="0" w:color="auto"/>
        <w:right w:val="none" w:sz="0" w:space="0" w:color="auto"/>
      </w:divBdr>
    </w:div>
    <w:div w:id="929511109">
      <w:bodyDiv w:val="1"/>
      <w:marLeft w:val="0"/>
      <w:marRight w:val="0"/>
      <w:marTop w:val="0"/>
      <w:marBottom w:val="0"/>
      <w:divBdr>
        <w:top w:val="none" w:sz="0" w:space="0" w:color="auto"/>
        <w:left w:val="none" w:sz="0" w:space="0" w:color="auto"/>
        <w:bottom w:val="none" w:sz="0" w:space="0" w:color="auto"/>
        <w:right w:val="none" w:sz="0" w:space="0" w:color="auto"/>
      </w:divBdr>
    </w:div>
    <w:div w:id="945501258">
      <w:bodyDiv w:val="1"/>
      <w:marLeft w:val="0"/>
      <w:marRight w:val="0"/>
      <w:marTop w:val="0"/>
      <w:marBottom w:val="0"/>
      <w:divBdr>
        <w:top w:val="none" w:sz="0" w:space="0" w:color="auto"/>
        <w:left w:val="none" w:sz="0" w:space="0" w:color="auto"/>
        <w:bottom w:val="none" w:sz="0" w:space="0" w:color="auto"/>
        <w:right w:val="none" w:sz="0" w:space="0" w:color="auto"/>
      </w:divBdr>
    </w:div>
    <w:div w:id="953639400">
      <w:bodyDiv w:val="1"/>
      <w:marLeft w:val="0"/>
      <w:marRight w:val="0"/>
      <w:marTop w:val="0"/>
      <w:marBottom w:val="0"/>
      <w:divBdr>
        <w:top w:val="none" w:sz="0" w:space="0" w:color="auto"/>
        <w:left w:val="none" w:sz="0" w:space="0" w:color="auto"/>
        <w:bottom w:val="none" w:sz="0" w:space="0" w:color="auto"/>
        <w:right w:val="none" w:sz="0" w:space="0" w:color="auto"/>
      </w:divBdr>
    </w:div>
    <w:div w:id="964583453">
      <w:bodyDiv w:val="1"/>
      <w:marLeft w:val="0"/>
      <w:marRight w:val="0"/>
      <w:marTop w:val="0"/>
      <w:marBottom w:val="0"/>
      <w:divBdr>
        <w:top w:val="none" w:sz="0" w:space="0" w:color="auto"/>
        <w:left w:val="none" w:sz="0" w:space="0" w:color="auto"/>
        <w:bottom w:val="none" w:sz="0" w:space="0" w:color="auto"/>
        <w:right w:val="none" w:sz="0" w:space="0" w:color="auto"/>
      </w:divBdr>
    </w:div>
    <w:div w:id="966666848">
      <w:bodyDiv w:val="1"/>
      <w:marLeft w:val="0"/>
      <w:marRight w:val="0"/>
      <w:marTop w:val="0"/>
      <w:marBottom w:val="0"/>
      <w:divBdr>
        <w:top w:val="none" w:sz="0" w:space="0" w:color="auto"/>
        <w:left w:val="none" w:sz="0" w:space="0" w:color="auto"/>
        <w:bottom w:val="none" w:sz="0" w:space="0" w:color="auto"/>
        <w:right w:val="none" w:sz="0" w:space="0" w:color="auto"/>
      </w:divBdr>
    </w:div>
    <w:div w:id="968167048">
      <w:bodyDiv w:val="1"/>
      <w:marLeft w:val="0"/>
      <w:marRight w:val="0"/>
      <w:marTop w:val="0"/>
      <w:marBottom w:val="0"/>
      <w:divBdr>
        <w:top w:val="none" w:sz="0" w:space="0" w:color="auto"/>
        <w:left w:val="none" w:sz="0" w:space="0" w:color="auto"/>
        <w:bottom w:val="none" w:sz="0" w:space="0" w:color="auto"/>
        <w:right w:val="none" w:sz="0" w:space="0" w:color="auto"/>
      </w:divBdr>
    </w:div>
    <w:div w:id="973366501">
      <w:bodyDiv w:val="1"/>
      <w:marLeft w:val="0"/>
      <w:marRight w:val="0"/>
      <w:marTop w:val="0"/>
      <w:marBottom w:val="0"/>
      <w:divBdr>
        <w:top w:val="none" w:sz="0" w:space="0" w:color="auto"/>
        <w:left w:val="none" w:sz="0" w:space="0" w:color="auto"/>
        <w:bottom w:val="none" w:sz="0" w:space="0" w:color="auto"/>
        <w:right w:val="none" w:sz="0" w:space="0" w:color="auto"/>
      </w:divBdr>
    </w:div>
    <w:div w:id="974061863">
      <w:bodyDiv w:val="1"/>
      <w:marLeft w:val="0"/>
      <w:marRight w:val="0"/>
      <w:marTop w:val="0"/>
      <w:marBottom w:val="0"/>
      <w:divBdr>
        <w:top w:val="none" w:sz="0" w:space="0" w:color="auto"/>
        <w:left w:val="none" w:sz="0" w:space="0" w:color="auto"/>
        <w:bottom w:val="none" w:sz="0" w:space="0" w:color="auto"/>
        <w:right w:val="none" w:sz="0" w:space="0" w:color="auto"/>
      </w:divBdr>
    </w:div>
    <w:div w:id="975917131">
      <w:bodyDiv w:val="1"/>
      <w:marLeft w:val="0"/>
      <w:marRight w:val="0"/>
      <w:marTop w:val="0"/>
      <w:marBottom w:val="0"/>
      <w:divBdr>
        <w:top w:val="none" w:sz="0" w:space="0" w:color="auto"/>
        <w:left w:val="none" w:sz="0" w:space="0" w:color="auto"/>
        <w:bottom w:val="none" w:sz="0" w:space="0" w:color="auto"/>
        <w:right w:val="none" w:sz="0" w:space="0" w:color="auto"/>
      </w:divBdr>
    </w:div>
    <w:div w:id="975985787">
      <w:bodyDiv w:val="1"/>
      <w:marLeft w:val="0"/>
      <w:marRight w:val="0"/>
      <w:marTop w:val="0"/>
      <w:marBottom w:val="0"/>
      <w:divBdr>
        <w:top w:val="none" w:sz="0" w:space="0" w:color="auto"/>
        <w:left w:val="none" w:sz="0" w:space="0" w:color="auto"/>
        <w:bottom w:val="none" w:sz="0" w:space="0" w:color="auto"/>
        <w:right w:val="none" w:sz="0" w:space="0" w:color="auto"/>
      </w:divBdr>
      <w:divsChild>
        <w:div w:id="899754288">
          <w:marLeft w:val="0"/>
          <w:marRight w:val="0"/>
          <w:marTop w:val="0"/>
          <w:marBottom w:val="0"/>
          <w:divBdr>
            <w:top w:val="none" w:sz="0" w:space="0" w:color="auto"/>
            <w:left w:val="none" w:sz="0" w:space="0" w:color="auto"/>
            <w:bottom w:val="none" w:sz="0" w:space="0" w:color="auto"/>
            <w:right w:val="none" w:sz="0" w:space="0" w:color="auto"/>
          </w:divBdr>
        </w:div>
      </w:divsChild>
    </w:div>
    <w:div w:id="978455147">
      <w:bodyDiv w:val="1"/>
      <w:marLeft w:val="0"/>
      <w:marRight w:val="0"/>
      <w:marTop w:val="0"/>
      <w:marBottom w:val="0"/>
      <w:divBdr>
        <w:top w:val="none" w:sz="0" w:space="0" w:color="auto"/>
        <w:left w:val="none" w:sz="0" w:space="0" w:color="auto"/>
        <w:bottom w:val="none" w:sz="0" w:space="0" w:color="auto"/>
        <w:right w:val="none" w:sz="0" w:space="0" w:color="auto"/>
      </w:divBdr>
    </w:div>
    <w:div w:id="986014500">
      <w:bodyDiv w:val="1"/>
      <w:marLeft w:val="0"/>
      <w:marRight w:val="0"/>
      <w:marTop w:val="0"/>
      <w:marBottom w:val="0"/>
      <w:divBdr>
        <w:top w:val="none" w:sz="0" w:space="0" w:color="auto"/>
        <w:left w:val="none" w:sz="0" w:space="0" w:color="auto"/>
        <w:bottom w:val="none" w:sz="0" w:space="0" w:color="auto"/>
        <w:right w:val="none" w:sz="0" w:space="0" w:color="auto"/>
      </w:divBdr>
    </w:div>
    <w:div w:id="994532013">
      <w:bodyDiv w:val="1"/>
      <w:marLeft w:val="0"/>
      <w:marRight w:val="0"/>
      <w:marTop w:val="0"/>
      <w:marBottom w:val="0"/>
      <w:divBdr>
        <w:top w:val="none" w:sz="0" w:space="0" w:color="auto"/>
        <w:left w:val="none" w:sz="0" w:space="0" w:color="auto"/>
        <w:bottom w:val="none" w:sz="0" w:space="0" w:color="auto"/>
        <w:right w:val="none" w:sz="0" w:space="0" w:color="auto"/>
      </w:divBdr>
    </w:div>
    <w:div w:id="1038429833">
      <w:bodyDiv w:val="1"/>
      <w:marLeft w:val="0"/>
      <w:marRight w:val="0"/>
      <w:marTop w:val="0"/>
      <w:marBottom w:val="0"/>
      <w:divBdr>
        <w:top w:val="none" w:sz="0" w:space="0" w:color="auto"/>
        <w:left w:val="none" w:sz="0" w:space="0" w:color="auto"/>
        <w:bottom w:val="none" w:sz="0" w:space="0" w:color="auto"/>
        <w:right w:val="none" w:sz="0" w:space="0" w:color="auto"/>
      </w:divBdr>
    </w:div>
    <w:div w:id="1049232876">
      <w:bodyDiv w:val="1"/>
      <w:marLeft w:val="0"/>
      <w:marRight w:val="0"/>
      <w:marTop w:val="0"/>
      <w:marBottom w:val="0"/>
      <w:divBdr>
        <w:top w:val="none" w:sz="0" w:space="0" w:color="auto"/>
        <w:left w:val="none" w:sz="0" w:space="0" w:color="auto"/>
        <w:bottom w:val="none" w:sz="0" w:space="0" w:color="auto"/>
        <w:right w:val="none" w:sz="0" w:space="0" w:color="auto"/>
      </w:divBdr>
    </w:div>
    <w:div w:id="1050374381">
      <w:bodyDiv w:val="1"/>
      <w:marLeft w:val="0"/>
      <w:marRight w:val="0"/>
      <w:marTop w:val="0"/>
      <w:marBottom w:val="0"/>
      <w:divBdr>
        <w:top w:val="none" w:sz="0" w:space="0" w:color="auto"/>
        <w:left w:val="none" w:sz="0" w:space="0" w:color="auto"/>
        <w:bottom w:val="none" w:sz="0" w:space="0" w:color="auto"/>
        <w:right w:val="none" w:sz="0" w:space="0" w:color="auto"/>
      </w:divBdr>
    </w:div>
    <w:div w:id="1051077346">
      <w:bodyDiv w:val="1"/>
      <w:marLeft w:val="0"/>
      <w:marRight w:val="0"/>
      <w:marTop w:val="0"/>
      <w:marBottom w:val="0"/>
      <w:divBdr>
        <w:top w:val="none" w:sz="0" w:space="0" w:color="auto"/>
        <w:left w:val="none" w:sz="0" w:space="0" w:color="auto"/>
        <w:bottom w:val="none" w:sz="0" w:space="0" w:color="auto"/>
        <w:right w:val="none" w:sz="0" w:space="0" w:color="auto"/>
      </w:divBdr>
    </w:div>
    <w:div w:id="1051267173">
      <w:bodyDiv w:val="1"/>
      <w:marLeft w:val="0"/>
      <w:marRight w:val="0"/>
      <w:marTop w:val="0"/>
      <w:marBottom w:val="0"/>
      <w:divBdr>
        <w:top w:val="none" w:sz="0" w:space="0" w:color="auto"/>
        <w:left w:val="none" w:sz="0" w:space="0" w:color="auto"/>
        <w:bottom w:val="none" w:sz="0" w:space="0" w:color="auto"/>
        <w:right w:val="none" w:sz="0" w:space="0" w:color="auto"/>
      </w:divBdr>
    </w:div>
    <w:div w:id="1061833668">
      <w:bodyDiv w:val="1"/>
      <w:marLeft w:val="0"/>
      <w:marRight w:val="0"/>
      <w:marTop w:val="0"/>
      <w:marBottom w:val="0"/>
      <w:divBdr>
        <w:top w:val="none" w:sz="0" w:space="0" w:color="auto"/>
        <w:left w:val="none" w:sz="0" w:space="0" w:color="auto"/>
        <w:bottom w:val="none" w:sz="0" w:space="0" w:color="auto"/>
        <w:right w:val="none" w:sz="0" w:space="0" w:color="auto"/>
      </w:divBdr>
    </w:div>
    <w:div w:id="1062370116">
      <w:bodyDiv w:val="1"/>
      <w:marLeft w:val="0"/>
      <w:marRight w:val="0"/>
      <w:marTop w:val="0"/>
      <w:marBottom w:val="0"/>
      <w:divBdr>
        <w:top w:val="none" w:sz="0" w:space="0" w:color="auto"/>
        <w:left w:val="none" w:sz="0" w:space="0" w:color="auto"/>
        <w:bottom w:val="none" w:sz="0" w:space="0" w:color="auto"/>
        <w:right w:val="none" w:sz="0" w:space="0" w:color="auto"/>
      </w:divBdr>
    </w:div>
    <w:div w:id="1065687952">
      <w:bodyDiv w:val="1"/>
      <w:marLeft w:val="0"/>
      <w:marRight w:val="0"/>
      <w:marTop w:val="0"/>
      <w:marBottom w:val="0"/>
      <w:divBdr>
        <w:top w:val="none" w:sz="0" w:space="0" w:color="auto"/>
        <w:left w:val="none" w:sz="0" w:space="0" w:color="auto"/>
        <w:bottom w:val="none" w:sz="0" w:space="0" w:color="auto"/>
        <w:right w:val="none" w:sz="0" w:space="0" w:color="auto"/>
      </w:divBdr>
    </w:div>
    <w:div w:id="1070424121">
      <w:bodyDiv w:val="1"/>
      <w:marLeft w:val="0"/>
      <w:marRight w:val="0"/>
      <w:marTop w:val="0"/>
      <w:marBottom w:val="0"/>
      <w:divBdr>
        <w:top w:val="none" w:sz="0" w:space="0" w:color="auto"/>
        <w:left w:val="none" w:sz="0" w:space="0" w:color="auto"/>
        <w:bottom w:val="none" w:sz="0" w:space="0" w:color="auto"/>
        <w:right w:val="none" w:sz="0" w:space="0" w:color="auto"/>
      </w:divBdr>
    </w:div>
    <w:div w:id="1072389832">
      <w:bodyDiv w:val="1"/>
      <w:marLeft w:val="0"/>
      <w:marRight w:val="0"/>
      <w:marTop w:val="0"/>
      <w:marBottom w:val="0"/>
      <w:divBdr>
        <w:top w:val="none" w:sz="0" w:space="0" w:color="auto"/>
        <w:left w:val="none" w:sz="0" w:space="0" w:color="auto"/>
        <w:bottom w:val="none" w:sz="0" w:space="0" w:color="auto"/>
        <w:right w:val="none" w:sz="0" w:space="0" w:color="auto"/>
      </w:divBdr>
    </w:div>
    <w:div w:id="1074737916">
      <w:bodyDiv w:val="1"/>
      <w:marLeft w:val="0"/>
      <w:marRight w:val="0"/>
      <w:marTop w:val="0"/>
      <w:marBottom w:val="0"/>
      <w:divBdr>
        <w:top w:val="none" w:sz="0" w:space="0" w:color="auto"/>
        <w:left w:val="none" w:sz="0" w:space="0" w:color="auto"/>
        <w:bottom w:val="none" w:sz="0" w:space="0" w:color="auto"/>
        <w:right w:val="none" w:sz="0" w:space="0" w:color="auto"/>
      </w:divBdr>
    </w:div>
    <w:div w:id="1105614004">
      <w:bodyDiv w:val="1"/>
      <w:marLeft w:val="0"/>
      <w:marRight w:val="0"/>
      <w:marTop w:val="0"/>
      <w:marBottom w:val="0"/>
      <w:divBdr>
        <w:top w:val="none" w:sz="0" w:space="0" w:color="auto"/>
        <w:left w:val="none" w:sz="0" w:space="0" w:color="auto"/>
        <w:bottom w:val="none" w:sz="0" w:space="0" w:color="auto"/>
        <w:right w:val="none" w:sz="0" w:space="0" w:color="auto"/>
      </w:divBdr>
    </w:div>
    <w:div w:id="1106853296">
      <w:bodyDiv w:val="1"/>
      <w:marLeft w:val="0"/>
      <w:marRight w:val="0"/>
      <w:marTop w:val="0"/>
      <w:marBottom w:val="0"/>
      <w:divBdr>
        <w:top w:val="none" w:sz="0" w:space="0" w:color="auto"/>
        <w:left w:val="none" w:sz="0" w:space="0" w:color="auto"/>
        <w:bottom w:val="none" w:sz="0" w:space="0" w:color="auto"/>
        <w:right w:val="none" w:sz="0" w:space="0" w:color="auto"/>
      </w:divBdr>
    </w:div>
    <w:div w:id="1109740497">
      <w:bodyDiv w:val="1"/>
      <w:marLeft w:val="0"/>
      <w:marRight w:val="0"/>
      <w:marTop w:val="0"/>
      <w:marBottom w:val="0"/>
      <w:divBdr>
        <w:top w:val="none" w:sz="0" w:space="0" w:color="auto"/>
        <w:left w:val="none" w:sz="0" w:space="0" w:color="auto"/>
        <w:bottom w:val="none" w:sz="0" w:space="0" w:color="auto"/>
        <w:right w:val="none" w:sz="0" w:space="0" w:color="auto"/>
      </w:divBdr>
    </w:div>
    <w:div w:id="1111318603">
      <w:bodyDiv w:val="1"/>
      <w:marLeft w:val="0"/>
      <w:marRight w:val="0"/>
      <w:marTop w:val="0"/>
      <w:marBottom w:val="0"/>
      <w:divBdr>
        <w:top w:val="none" w:sz="0" w:space="0" w:color="auto"/>
        <w:left w:val="none" w:sz="0" w:space="0" w:color="auto"/>
        <w:bottom w:val="none" w:sz="0" w:space="0" w:color="auto"/>
        <w:right w:val="none" w:sz="0" w:space="0" w:color="auto"/>
      </w:divBdr>
    </w:div>
    <w:div w:id="1121800792">
      <w:bodyDiv w:val="1"/>
      <w:marLeft w:val="0"/>
      <w:marRight w:val="0"/>
      <w:marTop w:val="0"/>
      <w:marBottom w:val="0"/>
      <w:divBdr>
        <w:top w:val="none" w:sz="0" w:space="0" w:color="auto"/>
        <w:left w:val="none" w:sz="0" w:space="0" w:color="auto"/>
        <w:bottom w:val="none" w:sz="0" w:space="0" w:color="auto"/>
        <w:right w:val="none" w:sz="0" w:space="0" w:color="auto"/>
      </w:divBdr>
    </w:div>
    <w:div w:id="1123420449">
      <w:bodyDiv w:val="1"/>
      <w:marLeft w:val="0"/>
      <w:marRight w:val="0"/>
      <w:marTop w:val="0"/>
      <w:marBottom w:val="0"/>
      <w:divBdr>
        <w:top w:val="none" w:sz="0" w:space="0" w:color="auto"/>
        <w:left w:val="none" w:sz="0" w:space="0" w:color="auto"/>
        <w:bottom w:val="none" w:sz="0" w:space="0" w:color="auto"/>
        <w:right w:val="none" w:sz="0" w:space="0" w:color="auto"/>
      </w:divBdr>
    </w:div>
    <w:div w:id="1133911383">
      <w:bodyDiv w:val="1"/>
      <w:marLeft w:val="0"/>
      <w:marRight w:val="0"/>
      <w:marTop w:val="0"/>
      <w:marBottom w:val="0"/>
      <w:divBdr>
        <w:top w:val="none" w:sz="0" w:space="0" w:color="auto"/>
        <w:left w:val="none" w:sz="0" w:space="0" w:color="auto"/>
        <w:bottom w:val="none" w:sz="0" w:space="0" w:color="auto"/>
        <w:right w:val="none" w:sz="0" w:space="0" w:color="auto"/>
      </w:divBdr>
    </w:div>
    <w:div w:id="1156070762">
      <w:bodyDiv w:val="1"/>
      <w:marLeft w:val="0"/>
      <w:marRight w:val="0"/>
      <w:marTop w:val="0"/>
      <w:marBottom w:val="0"/>
      <w:divBdr>
        <w:top w:val="none" w:sz="0" w:space="0" w:color="auto"/>
        <w:left w:val="none" w:sz="0" w:space="0" w:color="auto"/>
        <w:bottom w:val="none" w:sz="0" w:space="0" w:color="auto"/>
        <w:right w:val="none" w:sz="0" w:space="0" w:color="auto"/>
      </w:divBdr>
    </w:div>
    <w:div w:id="1182667383">
      <w:bodyDiv w:val="1"/>
      <w:marLeft w:val="0"/>
      <w:marRight w:val="0"/>
      <w:marTop w:val="0"/>
      <w:marBottom w:val="0"/>
      <w:divBdr>
        <w:top w:val="none" w:sz="0" w:space="0" w:color="auto"/>
        <w:left w:val="none" w:sz="0" w:space="0" w:color="auto"/>
        <w:bottom w:val="none" w:sz="0" w:space="0" w:color="auto"/>
        <w:right w:val="none" w:sz="0" w:space="0" w:color="auto"/>
      </w:divBdr>
    </w:div>
    <w:div w:id="1192107146">
      <w:bodyDiv w:val="1"/>
      <w:marLeft w:val="0"/>
      <w:marRight w:val="0"/>
      <w:marTop w:val="0"/>
      <w:marBottom w:val="0"/>
      <w:divBdr>
        <w:top w:val="none" w:sz="0" w:space="0" w:color="auto"/>
        <w:left w:val="none" w:sz="0" w:space="0" w:color="auto"/>
        <w:bottom w:val="none" w:sz="0" w:space="0" w:color="auto"/>
        <w:right w:val="none" w:sz="0" w:space="0" w:color="auto"/>
      </w:divBdr>
    </w:div>
    <w:div w:id="1197427035">
      <w:bodyDiv w:val="1"/>
      <w:marLeft w:val="0"/>
      <w:marRight w:val="0"/>
      <w:marTop w:val="0"/>
      <w:marBottom w:val="0"/>
      <w:divBdr>
        <w:top w:val="none" w:sz="0" w:space="0" w:color="auto"/>
        <w:left w:val="none" w:sz="0" w:space="0" w:color="auto"/>
        <w:bottom w:val="none" w:sz="0" w:space="0" w:color="auto"/>
        <w:right w:val="none" w:sz="0" w:space="0" w:color="auto"/>
      </w:divBdr>
    </w:div>
    <w:div w:id="1205407751">
      <w:bodyDiv w:val="1"/>
      <w:marLeft w:val="0"/>
      <w:marRight w:val="0"/>
      <w:marTop w:val="0"/>
      <w:marBottom w:val="0"/>
      <w:divBdr>
        <w:top w:val="none" w:sz="0" w:space="0" w:color="auto"/>
        <w:left w:val="none" w:sz="0" w:space="0" w:color="auto"/>
        <w:bottom w:val="none" w:sz="0" w:space="0" w:color="auto"/>
        <w:right w:val="none" w:sz="0" w:space="0" w:color="auto"/>
      </w:divBdr>
    </w:div>
    <w:div w:id="1205674302">
      <w:bodyDiv w:val="1"/>
      <w:marLeft w:val="0"/>
      <w:marRight w:val="0"/>
      <w:marTop w:val="0"/>
      <w:marBottom w:val="0"/>
      <w:divBdr>
        <w:top w:val="none" w:sz="0" w:space="0" w:color="auto"/>
        <w:left w:val="none" w:sz="0" w:space="0" w:color="auto"/>
        <w:bottom w:val="none" w:sz="0" w:space="0" w:color="auto"/>
        <w:right w:val="none" w:sz="0" w:space="0" w:color="auto"/>
      </w:divBdr>
    </w:div>
    <w:div w:id="1219898162">
      <w:bodyDiv w:val="1"/>
      <w:marLeft w:val="0"/>
      <w:marRight w:val="0"/>
      <w:marTop w:val="0"/>
      <w:marBottom w:val="0"/>
      <w:divBdr>
        <w:top w:val="none" w:sz="0" w:space="0" w:color="auto"/>
        <w:left w:val="none" w:sz="0" w:space="0" w:color="auto"/>
        <w:bottom w:val="none" w:sz="0" w:space="0" w:color="auto"/>
        <w:right w:val="none" w:sz="0" w:space="0" w:color="auto"/>
      </w:divBdr>
    </w:div>
    <w:div w:id="1227186729">
      <w:bodyDiv w:val="1"/>
      <w:marLeft w:val="0"/>
      <w:marRight w:val="0"/>
      <w:marTop w:val="0"/>
      <w:marBottom w:val="0"/>
      <w:divBdr>
        <w:top w:val="none" w:sz="0" w:space="0" w:color="auto"/>
        <w:left w:val="none" w:sz="0" w:space="0" w:color="auto"/>
        <w:bottom w:val="none" w:sz="0" w:space="0" w:color="auto"/>
        <w:right w:val="none" w:sz="0" w:space="0" w:color="auto"/>
      </w:divBdr>
    </w:div>
    <w:div w:id="1230386050">
      <w:bodyDiv w:val="1"/>
      <w:marLeft w:val="0"/>
      <w:marRight w:val="0"/>
      <w:marTop w:val="0"/>
      <w:marBottom w:val="0"/>
      <w:divBdr>
        <w:top w:val="none" w:sz="0" w:space="0" w:color="auto"/>
        <w:left w:val="none" w:sz="0" w:space="0" w:color="auto"/>
        <w:bottom w:val="none" w:sz="0" w:space="0" w:color="auto"/>
        <w:right w:val="none" w:sz="0" w:space="0" w:color="auto"/>
      </w:divBdr>
    </w:div>
    <w:div w:id="1241450185">
      <w:bodyDiv w:val="1"/>
      <w:marLeft w:val="0"/>
      <w:marRight w:val="0"/>
      <w:marTop w:val="0"/>
      <w:marBottom w:val="0"/>
      <w:divBdr>
        <w:top w:val="none" w:sz="0" w:space="0" w:color="auto"/>
        <w:left w:val="none" w:sz="0" w:space="0" w:color="auto"/>
        <w:bottom w:val="none" w:sz="0" w:space="0" w:color="auto"/>
        <w:right w:val="none" w:sz="0" w:space="0" w:color="auto"/>
      </w:divBdr>
    </w:div>
    <w:div w:id="1242834341">
      <w:bodyDiv w:val="1"/>
      <w:marLeft w:val="0"/>
      <w:marRight w:val="0"/>
      <w:marTop w:val="0"/>
      <w:marBottom w:val="0"/>
      <w:divBdr>
        <w:top w:val="none" w:sz="0" w:space="0" w:color="auto"/>
        <w:left w:val="none" w:sz="0" w:space="0" w:color="auto"/>
        <w:bottom w:val="none" w:sz="0" w:space="0" w:color="auto"/>
        <w:right w:val="none" w:sz="0" w:space="0" w:color="auto"/>
      </w:divBdr>
    </w:div>
    <w:div w:id="1244220098">
      <w:bodyDiv w:val="1"/>
      <w:marLeft w:val="0"/>
      <w:marRight w:val="0"/>
      <w:marTop w:val="0"/>
      <w:marBottom w:val="0"/>
      <w:divBdr>
        <w:top w:val="none" w:sz="0" w:space="0" w:color="auto"/>
        <w:left w:val="none" w:sz="0" w:space="0" w:color="auto"/>
        <w:bottom w:val="none" w:sz="0" w:space="0" w:color="auto"/>
        <w:right w:val="none" w:sz="0" w:space="0" w:color="auto"/>
      </w:divBdr>
    </w:div>
    <w:div w:id="1250459072">
      <w:bodyDiv w:val="1"/>
      <w:marLeft w:val="0"/>
      <w:marRight w:val="0"/>
      <w:marTop w:val="0"/>
      <w:marBottom w:val="0"/>
      <w:divBdr>
        <w:top w:val="none" w:sz="0" w:space="0" w:color="auto"/>
        <w:left w:val="none" w:sz="0" w:space="0" w:color="auto"/>
        <w:bottom w:val="none" w:sz="0" w:space="0" w:color="auto"/>
        <w:right w:val="none" w:sz="0" w:space="0" w:color="auto"/>
      </w:divBdr>
    </w:div>
    <w:div w:id="1257057000">
      <w:bodyDiv w:val="1"/>
      <w:marLeft w:val="0"/>
      <w:marRight w:val="0"/>
      <w:marTop w:val="0"/>
      <w:marBottom w:val="0"/>
      <w:divBdr>
        <w:top w:val="none" w:sz="0" w:space="0" w:color="auto"/>
        <w:left w:val="none" w:sz="0" w:space="0" w:color="auto"/>
        <w:bottom w:val="none" w:sz="0" w:space="0" w:color="auto"/>
        <w:right w:val="none" w:sz="0" w:space="0" w:color="auto"/>
      </w:divBdr>
    </w:div>
    <w:div w:id="1266232104">
      <w:bodyDiv w:val="1"/>
      <w:marLeft w:val="0"/>
      <w:marRight w:val="0"/>
      <w:marTop w:val="0"/>
      <w:marBottom w:val="0"/>
      <w:divBdr>
        <w:top w:val="none" w:sz="0" w:space="0" w:color="auto"/>
        <w:left w:val="none" w:sz="0" w:space="0" w:color="auto"/>
        <w:bottom w:val="none" w:sz="0" w:space="0" w:color="auto"/>
        <w:right w:val="none" w:sz="0" w:space="0" w:color="auto"/>
      </w:divBdr>
    </w:div>
    <w:div w:id="1270891813">
      <w:bodyDiv w:val="1"/>
      <w:marLeft w:val="0"/>
      <w:marRight w:val="0"/>
      <w:marTop w:val="0"/>
      <w:marBottom w:val="0"/>
      <w:divBdr>
        <w:top w:val="none" w:sz="0" w:space="0" w:color="auto"/>
        <w:left w:val="none" w:sz="0" w:space="0" w:color="auto"/>
        <w:bottom w:val="none" w:sz="0" w:space="0" w:color="auto"/>
        <w:right w:val="none" w:sz="0" w:space="0" w:color="auto"/>
      </w:divBdr>
    </w:div>
    <w:div w:id="1275672853">
      <w:bodyDiv w:val="1"/>
      <w:marLeft w:val="0"/>
      <w:marRight w:val="0"/>
      <w:marTop w:val="0"/>
      <w:marBottom w:val="0"/>
      <w:divBdr>
        <w:top w:val="none" w:sz="0" w:space="0" w:color="auto"/>
        <w:left w:val="none" w:sz="0" w:space="0" w:color="auto"/>
        <w:bottom w:val="none" w:sz="0" w:space="0" w:color="auto"/>
        <w:right w:val="none" w:sz="0" w:space="0" w:color="auto"/>
      </w:divBdr>
    </w:div>
    <w:div w:id="1276903940">
      <w:bodyDiv w:val="1"/>
      <w:marLeft w:val="0"/>
      <w:marRight w:val="0"/>
      <w:marTop w:val="0"/>
      <w:marBottom w:val="0"/>
      <w:divBdr>
        <w:top w:val="none" w:sz="0" w:space="0" w:color="auto"/>
        <w:left w:val="none" w:sz="0" w:space="0" w:color="auto"/>
        <w:bottom w:val="none" w:sz="0" w:space="0" w:color="auto"/>
        <w:right w:val="none" w:sz="0" w:space="0" w:color="auto"/>
      </w:divBdr>
    </w:div>
    <w:div w:id="1283540512">
      <w:bodyDiv w:val="1"/>
      <w:marLeft w:val="0"/>
      <w:marRight w:val="0"/>
      <w:marTop w:val="0"/>
      <w:marBottom w:val="0"/>
      <w:divBdr>
        <w:top w:val="none" w:sz="0" w:space="0" w:color="auto"/>
        <w:left w:val="none" w:sz="0" w:space="0" w:color="auto"/>
        <w:bottom w:val="none" w:sz="0" w:space="0" w:color="auto"/>
        <w:right w:val="none" w:sz="0" w:space="0" w:color="auto"/>
      </w:divBdr>
    </w:div>
    <w:div w:id="1291521480">
      <w:bodyDiv w:val="1"/>
      <w:marLeft w:val="0"/>
      <w:marRight w:val="0"/>
      <w:marTop w:val="0"/>
      <w:marBottom w:val="0"/>
      <w:divBdr>
        <w:top w:val="none" w:sz="0" w:space="0" w:color="auto"/>
        <w:left w:val="none" w:sz="0" w:space="0" w:color="auto"/>
        <w:bottom w:val="none" w:sz="0" w:space="0" w:color="auto"/>
        <w:right w:val="none" w:sz="0" w:space="0" w:color="auto"/>
      </w:divBdr>
      <w:divsChild>
        <w:div w:id="998651756">
          <w:marLeft w:val="0"/>
          <w:marRight w:val="0"/>
          <w:marTop w:val="0"/>
          <w:marBottom w:val="0"/>
          <w:divBdr>
            <w:top w:val="none" w:sz="0" w:space="0" w:color="auto"/>
            <w:left w:val="none" w:sz="0" w:space="0" w:color="auto"/>
            <w:bottom w:val="none" w:sz="0" w:space="0" w:color="auto"/>
            <w:right w:val="none" w:sz="0" w:space="0" w:color="auto"/>
          </w:divBdr>
        </w:div>
      </w:divsChild>
    </w:div>
    <w:div w:id="1316912542">
      <w:bodyDiv w:val="1"/>
      <w:marLeft w:val="0"/>
      <w:marRight w:val="0"/>
      <w:marTop w:val="0"/>
      <w:marBottom w:val="0"/>
      <w:divBdr>
        <w:top w:val="none" w:sz="0" w:space="0" w:color="auto"/>
        <w:left w:val="none" w:sz="0" w:space="0" w:color="auto"/>
        <w:bottom w:val="none" w:sz="0" w:space="0" w:color="auto"/>
        <w:right w:val="none" w:sz="0" w:space="0" w:color="auto"/>
      </w:divBdr>
    </w:div>
    <w:div w:id="1335917973">
      <w:bodyDiv w:val="1"/>
      <w:marLeft w:val="0"/>
      <w:marRight w:val="0"/>
      <w:marTop w:val="0"/>
      <w:marBottom w:val="0"/>
      <w:divBdr>
        <w:top w:val="none" w:sz="0" w:space="0" w:color="auto"/>
        <w:left w:val="none" w:sz="0" w:space="0" w:color="auto"/>
        <w:bottom w:val="none" w:sz="0" w:space="0" w:color="auto"/>
        <w:right w:val="none" w:sz="0" w:space="0" w:color="auto"/>
      </w:divBdr>
    </w:div>
    <w:div w:id="1338265567">
      <w:bodyDiv w:val="1"/>
      <w:marLeft w:val="0"/>
      <w:marRight w:val="0"/>
      <w:marTop w:val="0"/>
      <w:marBottom w:val="0"/>
      <w:divBdr>
        <w:top w:val="none" w:sz="0" w:space="0" w:color="auto"/>
        <w:left w:val="none" w:sz="0" w:space="0" w:color="auto"/>
        <w:bottom w:val="none" w:sz="0" w:space="0" w:color="auto"/>
        <w:right w:val="none" w:sz="0" w:space="0" w:color="auto"/>
      </w:divBdr>
    </w:div>
    <w:div w:id="1344478389">
      <w:bodyDiv w:val="1"/>
      <w:marLeft w:val="0"/>
      <w:marRight w:val="0"/>
      <w:marTop w:val="0"/>
      <w:marBottom w:val="0"/>
      <w:divBdr>
        <w:top w:val="none" w:sz="0" w:space="0" w:color="auto"/>
        <w:left w:val="none" w:sz="0" w:space="0" w:color="auto"/>
        <w:bottom w:val="none" w:sz="0" w:space="0" w:color="auto"/>
        <w:right w:val="none" w:sz="0" w:space="0" w:color="auto"/>
      </w:divBdr>
      <w:divsChild>
        <w:div w:id="1084258438">
          <w:marLeft w:val="0"/>
          <w:marRight w:val="0"/>
          <w:marTop w:val="0"/>
          <w:marBottom w:val="0"/>
          <w:divBdr>
            <w:top w:val="none" w:sz="0" w:space="0" w:color="auto"/>
            <w:left w:val="none" w:sz="0" w:space="0" w:color="auto"/>
            <w:bottom w:val="none" w:sz="0" w:space="0" w:color="auto"/>
            <w:right w:val="none" w:sz="0" w:space="0" w:color="auto"/>
          </w:divBdr>
        </w:div>
      </w:divsChild>
    </w:div>
    <w:div w:id="1348024768">
      <w:bodyDiv w:val="1"/>
      <w:marLeft w:val="0"/>
      <w:marRight w:val="0"/>
      <w:marTop w:val="0"/>
      <w:marBottom w:val="0"/>
      <w:divBdr>
        <w:top w:val="none" w:sz="0" w:space="0" w:color="auto"/>
        <w:left w:val="none" w:sz="0" w:space="0" w:color="auto"/>
        <w:bottom w:val="none" w:sz="0" w:space="0" w:color="auto"/>
        <w:right w:val="none" w:sz="0" w:space="0" w:color="auto"/>
      </w:divBdr>
    </w:div>
    <w:div w:id="1363901192">
      <w:bodyDiv w:val="1"/>
      <w:marLeft w:val="0"/>
      <w:marRight w:val="0"/>
      <w:marTop w:val="0"/>
      <w:marBottom w:val="0"/>
      <w:divBdr>
        <w:top w:val="none" w:sz="0" w:space="0" w:color="auto"/>
        <w:left w:val="none" w:sz="0" w:space="0" w:color="auto"/>
        <w:bottom w:val="none" w:sz="0" w:space="0" w:color="auto"/>
        <w:right w:val="none" w:sz="0" w:space="0" w:color="auto"/>
      </w:divBdr>
    </w:div>
    <w:div w:id="1367177047">
      <w:bodyDiv w:val="1"/>
      <w:marLeft w:val="0"/>
      <w:marRight w:val="0"/>
      <w:marTop w:val="0"/>
      <w:marBottom w:val="0"/>
      <w:divBdr>
        <w:top w:val="none" w:sz="0" w:space="0" w:color="auto"/>
        <w:left w:val="none" w:sz="0" w:space="0" w:color="auto"/>
        <w:bottom w:val="none" w:sz="0" w:space="0" w:color="auto"/>
        <w:right w:val="none" w:sz="0" w:space="0" w:color="auto"/>
      </w:divBdr>
    </w:div>
    <w:div w:id="1367945005">
      <w:bodyDiv w:val="1"/>
      <w:marLeft w:val="0"/>
      <w:marRight w:val="0"/>
      <w:marTop w:val="0"/>
      <w:marBottom w:val="0"/>
      <w:divBdr>
        <w:top w:val="none" w:sz="0" w:space="0" w:color="auto"/>
        <w:left w:val="none" w:sz="0" w:space="0" w:color="auto"/>
        <w:bottom w:val="none" w:sz="0" w:space="0" w:color="auto"/>
        <w:right w:val="none" w:sz="0" w:space="0" w:color="auto"/>
      </w:divBdr>
    </w:div>
    <w:div w:id="1376351710">
      <w:bodyDiv w:val="1"/>
      <w:marLeft w:val="0"/>
      <w:marRight w:val="0"/>
      <w:marTop w:val="0"/>
      <w:marBottom w:val="0"/>
      <w:divBdr>
        <w:top w:val="none" w:sz="0" w:space="0" w:color="auto"/>
        <w:left w:val="none" w:sz="0" w:space="0" w:color="auto"/>
        <w:bottom w:val="none" w:sz="0" w:space="0" w:color="auto"/>
        <w:right w:val="none" w:sz="0" w:space="0" w:color="auto"/>
      </w:divBdr>
    </w:div>
    <w:div w:id="1401631830">
      <w:bodyDiv w:val="1"/>
      <w:marLeft w:val="0"/>
      <w:marRight w:val="0"/>
      <w:marTop w:val="0"/>
      <w:marBottom w:val="0"/>
      <w:divBdr>
        <w:top w:val="none" w:sz="0" w:space="0" w:color="auto"/>
        <w:left w:val="none" w:sz="0" w:space="0" w:color="auto"/>
        <w:bottom w:val="none" w:sz="0" w:space="0" w:color="auto"/>
        <w:right w:val="none" w:sz="0" w:space="0" w:color="auto"/>
      </w:divBdr>
    </w:div>
    <w:div w:id="1404794107">
      <w:bodyDiv w:val="1"/>
      <w:marLeft w:val="0"/>
      <w:marRight w:val="0"/>
      <w:marTop w:val="0"/>
      <w:marBottom w:val="0"/>
      <w:divBdr>
        <w:top w:val="none" w:sz="0" w:space="0" w:color="auto"/>
        <w:left w:val="none" w:sz="0" w:space="0" w:color="auto"/>
        <w:bottom w:val="none" w:sz="0" w:space="0" w:color="auto"/>
        <w:right w:val="none" w:sz="0" w:space="0" w:color="auto"/>
      </w:divBdr>
    </w:div>
    <w:div w:id="1422406033">
      <w:bodyDiv w:val="1"/>
      <w:marLeft w:val="0"/>
      <w:marRight w:val="0"/>
      <w:marTop w:val="0"/>
      <w:marBottom w:val="0"/>
      <w:divBdr>
        <w:top w:val="none" w:sz="0" w:space="0" w:color="auto"/>
        <w:left w:val="none" w:sz="0" w:space="0" w:color="auto"/>
        <w:bottom w:val="none" w:sz="0" w:space="0" w:color="auto"/>
        <w:right w:val="none" w:sz="0" w:space="0" w:color="auto"/>
      </w:divBdr>
    </w:div>
    <w:div w:id="1422413159">
      <w:bodyDiv w:val="1"/>
      <w:marLeft w:val="0"/>
      <w:marRight w:val="0"/>
      <w:marTop w:val="0"/>
      <w:marBottom w:val="0"/>
      <w:divBdr>
        <w:top w:val="none" w:sz="0" w:space="0" w:color="auto"/>
        <w:left w:val="none" w:sz="0" w:space="0" w:color="auto"/>
        <w:bottom w:val="none" w:sz="0" w:space="0" w:color="auto"/>
        <w:right w:val="none" w:sz="0" w:space="0" w:color="auto"/>
      </w:divBdr>
    </w:div>
    <w:div w:id="1450129255">
      <w:bodyDiv w:val="1"/>
      <w:marLeft w:val="0"/>
      <w:marRight w:val="0"/>
      <w:marTop w:val="0"/>
      <w:marBottom w:val="0"/>
      <w:divBdr>
        <w:top w:val="none" w:sz="0" w:space="0" w:color="auto"/>
        <w:left w:val="none" w:sz="0" w:space="0" w:color="auto"/>
        <w:bottom w:val="none" w:sz="0" w:space="0" w:color="auto"/>
        <w:right w:val="none" w:sz="0" w:space="0" w:color="auto"/>
      </w:divBdr>
    </w:div>
    <w:div w:id="1451851471">
      <w:bodyDiv w:val="1"/>
      <w:marLeft w:val="0"/>
      <w:marRight w:val="0"/>
      <w:marTop w:val="0"/>
      <w:marBottom w:val="0"/>
      <w:divBdr>
        <w:top w:val="none" w:sz="0" w:space="0" w:color="auto"/>
        <w:left w:val="none" w:sz="0" w:space="0" w:color="auto"/>
        <w:bottom w:val="none" w:sz="0" w:space="0" w:color="auto"/>
        <w:right w:val="none" w:sz="0" w:space="0" w:color="auto"/>
      </w:divBdr>
    </w:div>
    <w:div w:id="1469007692">
      <w:bodyDiv w:val="1"/>
      <w:marLeft w:val="0"/>
      <w:marRight w:val="0"/>
      <w:marTop w:val="0"/>
      <w:marBottom w:val="0"/>
      <w:divBdr>
        <w:top w:val="none" w:sz="0" w:space="0" w:color="auto"/>
        <w:left w:val="none" w:sz="0" w:space="0" w:color="auto"/>
        <w:bottom w:val="none" w:sz="0" w:space="0" w:color="auto"/>
        <w:right w:val="none" w:sz="0" w:space="0" w:color="auto"/>
      </w:divBdr>
    </w:div>
    <w:div w:id="1471435464">
      <w:bodyDiv w:val="1"/>
      <w:marLeft w:val="0"/>
      <w:marRight w:val="0"/>
      <w:marTop w:val="0"/>
      <w:marBottom w:val="0"/>
      <w:divBdr>
        <w:top w:val="none" w:sz="0" w:space="0" w:color="auto"/>
        <w:left w:val="none" w:sz="0" w:space="0" w:color="auto"/>
        <w:bottom w:val="none" w:sz="0" w:space="0" w:color="auto"/>
        <w:right w:val="none" w:sz="0" w:space="0" w:color="auto"/>
      </w:divBdr>
    </w:div>
    <w:div w:id="1488588569">
      <w:bodyDiv w:val="1"/>
      <w:marLeft w:val="0"/>
      <w:marRight w:val="0"/>
      <w:marTop w:val="0"/>
      <w:marBottom w:val="0"/>
      <w:divBdr>
        <w:top w:val="none" w:sz="0" w:space="0" w:color="auto"/>
        <w:left w:val="none" w:sz="0" w:space="0" w:color="auto"/>
        <w:bottom w:val="none" w:sz="0" w:space="0" w:color="auto"/>
        <w:right w:val="none" w:sz="0" w:space="0" w:color="auto"/>
      </w:divBdr>
    </w:div>
    <w:div w:id="1489126829">
      <w:bodyDiv w:val="1"/>
      <w:marLeft w:val="0"/>
      <w:marRight w:val="0"/>
      <w:marTop w:val="0"/>
      <w:marBottom w:val="0"/>
      <w:divBdr>
        <w:top w:val="none" w:sz="0" w:space="0" w:color="auto"/>
        <w:left w:val="none" w:sz="0" w:space="0" w:color="auto"/>
        <w:bottom w:val="none" w:sz="0" w:space="0" w:color="auto"/>
        <w:right w:val="none" w:sz="0" w:space="0" w:color="auto"/>
      </w:divBdr>
    </w:div>
    <w:div w:id="1492791896">
      <w:bodyDiv w:val="1"/>
      <w:marLeft w:val="0"/>
      <w:marRight w:val="0"/>
      <w:marTop w:val="0"/>
      <w:marBottom w:val="0"/>
      <w:divBdr>
        <w:top w:val="none" w:sz="0" w:space="0" w:color="auto"/>
        <w:left w:val="none" w:sz="0" w:space="0" w:color="auto"/>
        <w:bottom w:val="none" w:sz="0" w:space="0" w:color="auto"/>
        <w:right w:val="none" w:sz="0" w:space="0" w:color="auto"/>
      </w:divBdr>
    </w:div>
    <w:div w:id="1503355453">
      <w:bodyDiv w:val="1"/>
      <w:marLeft w:val="0"/>
      <w:marRight w:val="0"/>
      <w:marTop w:val="0"/>
      <w:marBottom w:val="0"/>
      <w:divBdr>
        <w:top w:val="none" w:sz="0" w:space="0" w:color="auto"/>
        <w:left w:val="none" w:sz="0" w:space="0" w:color="auto"/>
        <w:bottom w:val="none" w:sz="0" w:space="0" w:color="auto"/>
        <w:right w:val="none" w:sz="0" w:space="0" w:color="auto"/>
      </w:divBdr>
    </w:div>
    <w:div w:id="1514765181">
      <w:bodyDiv w:val="1"/>
      <w:marLeft w:val="0"/>
      <w:marRight w:val="0"/>
      <w:marTop w:val="0"/>
      <w:marBottom w:val="0"/>
      <w:divBdr>
        <w:top w:val="none" w:sz="0" w:space="0" w:color="auto"/>
        <w:left w:val="none" w:sz="0" w:space="0" w:color="auto"/>
        <w:bottom w:val="none" w:sz="0" w:space="0" w:color="auto"/>
        <w:right w:val="none" w:sz="0" w:space="0" w:color="auto"/>
      </w:divBdr>
    </w:div>
    <w:div w:id="1522814571">
      <w:bodyDiv w:val="1"/>
      <w:marLeft w:val="0"/>
      <w:marRight w:val="0"/>
      <w:marTop w:val="0"/>
      <w:marBottom w:val="0"/>
      <w:divBdr>
        <w:top w:val="none" w:sz="0" w:space="0" w:color="auto"/>
        <w:left w:val="none" w:sz="0" w:space="0" w:color="auto"/>
        <w:bottom w:val="none" w:sz="0" w:space="0" w:color="auto"/>
        <w:right w:val="none" w:sz="0" w:space="0" w:color="auto"/>
      </w:divBdr>
    </w:div>
    <w:div w:id="1541549570">
      <w:bodyDiv w:val="1"/>
      <w:marLeft w:val="0"/>
      <w:marRight w:val="0"/>
      <w:marTop w:val="0"/>
      <w:marBottom w:val="0"/>
      <w:divBdr>
        <w:top w:val="none" w:sz="0" w:space="0" w:color="auto"/>
        <w:left w:val="none" w:sz="0" w:space="0" w:color="auto"/>
        <w:bottom w:val="none" w:sz="0" w:space="0" w:color="auto"/>
        <w:right w:val="none" w:sz="0" w:space="0" w:color="auto"/>
      </w:divBdr>
    </w:div>
    <w:div w:id="1549611883">
      <w:bodyDiv w:val="1"/>
      <w:marLeft w:val="0"/>
      <w:marRight w:val="0"/>
      <w:marTop w:val="0"/>
      <w:marBottom w:val="0"/>
      <w:divBdr>
        <w:top w:val="none" w:sz="0" w:space="0" w:color="auto"/>
        <w:left w:val="none" w:sz="0" w:space="0" w:color="auto"/>
        <w:bottom w:val="none" w:sz="0" w:space="0" w:color="auto"/>
        <w:right w:val="none" w:sz="0" w:space="0" w:color="auto"/>
      </w:divBdr>
    </w:div>
    <w:div w:id="1556504168">
      <w:bodyDiv w:val="1"/>
      <w:marLeft w:val="0"/>
      <w:marRight w:val="0"/>
      <w:marTop w:val="0"/>
      <w:marBottom w:val="0"/>
      <w:divBdr>
        <w:top w:val="none" w:sz="0" w:space="0" w:color="auto"/>
        <w:left w:val="none" w:sz="0" w:space="0" w:color="auto"/>
        <w:bottom w:val="none" w:sz="0" w:space="0" w:color="auto"/>
        <w:right w:val="none" w:sz="0" w:space="0" w:color="auto"/>
      </w:divBdr>
    </w:div>
    <w:div w:id="1580793960">
      <w:bodyDiv w:val="1"/>
      <w:marLeft w:val="0"/>
      <w:marRight w:val="0"/>
      <w:marTop w:val="0"/>
      <w:marBottom w:val="0"/>
      <w:divBdr>
        <w:top w:val="none" w:sz="0" w:space="0" w:color="auto"/>
        <w:left w:val="none" w:sz="0" w:space="0" w:color="auto"/>
        <w:bottom w:val="none" w:sz="0" w:space="0" w:color="auto"/>
        <w:right w:val="none" w:sz="0" w:space="0" w:color="auto"/>
      </w:divBdr>
    </w:div>
    <w:div w:id="1591699623">
      <w:bodyDiv w:val="1"/>
      <w:marLeft w:val="0"/>
      <w:marRight w:val="0"/>
      <w:marTop w:val="0"/>
      <w:marBottom w:val="0"/>
      <w:divBdr>
        <w:top w:val="none" w:sz="0" w:space="0" w:color="auto"/>
        <w:left w:val="none" w:sz="0" w:space="0" w:color="auto"/>
        <w:bottom w:val="none" w:sz="0" w:space="0" w:color="auto"/>
        <w:right w:val="none" w:sz="0" w:space="0" w:color="auto"/>
      </w:divBdr>
    </w:div>
    <w:div w:id="1593590972">
      <w:bodyDiv w:val="1"/>
      <w:marLeft w:val="0"/>
      <w:marRight w:val="0"/>
      <w:marTop w:val="0"/>
      <w:marBottom w:val="0"/>
      <w:divBdr>
        <w:top w:val="none" w:sz="0" w:space="0" w:color="auto"/>
        <w:left w:val="none" w:sz="0" w:space="0" w:color="auto"/>
        <w:bottom w:val="none" w:sz="0" w:space="0" w:color="auto"/>
        <w:right w:val="none" w:sz="0" w:space="0" w:color="auto"/>
      </w:divBdr>
      <w:divsChild>
        <w:div w:id="1028873802">
          <w:marLeft w:val="0"/>
          <w:marRight w:val="0"/>
          <w:marTop w:val="0"/>
          <w:marBottom w:val="0"/>
          <w:divBdr>
            <w:top w:val="none" w:sz="0" w:space="0" w:color="auto"/>
            <w:left w:val="none" w:sz="0" w:space="0" w:color="auto"/>
            <w:bottom w:val="none" w:sz="0" w:space="0" w:color="auto"/>
            <w:right w:val="none" w:sz="0" w:space="0" w:color="auto"/>
          </w:divBdr>
        </w:div>
      </w:divsChild>
    </w:div>
    <w:div w:id="1603030706">
      <w:bodyDiv w:val="1"/>
      <w:marLeft w:val="0"/>
      <w:marRight w:val="0"/>
      <w:marTop w:val="0"/>
      <w:marBottom w:val="0"/>
      <w:divBdr>
        <w:top w:val="none" w:sz="0" w:space="0" w:color="auto"/>
        <w:left w:val="none" w:sz="0" w:space="0" w:color="auto"/>
        <w:bottom w:val="none" w:sz="0" w:space="0" w:color="auto"/>
        <w:right w:val="none" w:sz="0" w:space="0" w:color="auto"/>
      </w:divBdr>
    </w:div>
    <w:div w:id="1612854516">
      <w:bodyDiv w:val="1"/>
      <w:marLeft w:val="0"/>
      <w:marRight w:val="0"/>
      <w:marTop w:val="0"/>
      <w:marBottom w:val="0"/>
      <w:divBdr>
        <w:top w:val="none" w:sz="0" w:space="0" w:color="auto"/>
        <w:left w:val="none" w:sz="0" w:space="0" w:color="auto"/>
        <w:bottom w:val="none" w:sz="0" w:space="0" w:color="auto"/>
        <w:right w:val="none" w:sz="0" w:space="0" w:color="auto"/>
      </w:divBdr>
    </w:div>
    <w:div w:id="1614097523">
      <w:bodyDiv w:val="1"/>
      <w:marLeft w:val="0"/>
      <w:marRight w:val="0"/>
      <w:marTop w:val="0"/>
      <w:marBottom w:val="0"/>
      <w:divBdr>
        <w:top w:val="none" w:sz="0" w:space="0" w:color="auto"/>
        <w:left w:val="none" w:sz="0" w:space="0" w:color="auto"/>
        <w:bottom w:val="none" w:sz="0" w:space="0" w:color="auto"/>
        <w:right w:val="none" w:sz="0" w:space="0" w:color="auto"/>
      </w:divBdr>
    </w:div>
    <w:div w:id="1614944844">
      <w:bodyDiv w:val="1"/>
      <w:marLeft w:val="0"/>
      <w:marRight w:val="0"/>
      <w:marTop w:val="0"/>
      <w:marBottom w:val="0"/>
      <w:divBdr>
        <w:top w:val="none" w:sz="0" w:space="0" w:color="auto"/>
        <w:left w:val="none" w:sz="0" w:space="0" w:color="auto"/>
        <w:bottom w:val="none" w:sz="0" w:space="0" w:color="auto"/>
        <w:right w:val="none" w:sz="0" w:space="0" w:color="auto"/>
      </w:divBdr>
    </w:div>
    <w:div w:id="1622225235">
      <w:bodyDiv w:val="1"/>
      <w:marLeft w:val="0"/>
      <w:marRight w:val="0"/>
      <w:marTop w:val="0"/>
      <w:marBottom w:val="0"/>
      <w:divBdr>
        <w:top w:val="none" w:sz="0" w:space="0" w:color="auto"/>
        <w:left w:val="none" w:sz="0" w:space="0" w:color="auto"/>
        <w:bottom w:val="none" w:sz="0" w:space="0" w:color="auto"/>
        <w:right w:val="none" w:sz="0" w:space="0" w:color="auto"/>
      </w:divBdr>
    </w:div>
    <w:div w:id="1626962035">
      <w:bodyDiv w:val="1"/>
      <w:marLeft w:val="0"/>
      <w:marRight w:val="0"/>
      <w:marTop w:val="0"/>
      <w:marBottom w:val="0"/>
      <w:divBdr>
        <w:top w:val="none" w:sz="0" w:space="0" w:color="auto"/>
        <w:left w:val="none" w:sz="0" w:space="0" w:color="auto"/>
        <w:bottom w:val="none" w:sz="0" w:space="0" w:color="auto"/>
        <w:right w:val="none" w:sz="0" w:space="0" w:color="auto"/>
      </w:divBdr>
    </w:div>
    <w:div w:id="1633243797">
      <w:bodyDiv w:val="1"/>
      <w:marLeft w:val="0"/>
      <w:marRight w:val="0"/>
      <w:marTop w:val="0"/>
      <w:marBottom w:val="0"/>
      <w:divBdr>
        <w:top w:val="none" w:sz="0" w:space="0" w:color="auto"/>
        <w:left w:val="none" w:sz="0" w:space="0" w:color="auto"/>
        <w:bottom w:val="none" w:sz="0" w:space="0" w:color="auto"/>
        <w:right w:val="none" w:sz="0" w:space="0" w:color="auto"/>
      </w:divBdr>
    </w:div>
    <w:div w:id="1633973669">
      <w:bodyDiv w:val="1"/>
      <w:marLeft w:val="0"/>
      <w:marRight w:val="0"/>
      <w:marTop w:val="0"/>
      <w:marBottom w:val="0"/>
      <w:divBdr>
        <w:top w:val="none" w:sz="0" w:space="0" w:color="auto"/>
        <w:left w:val="none" w:sz="0" w:space="0" w:color="auto"/>
        <w:bottom w:val="none" w:sz="0" w:space="0" w:color="auto"/>
        <w:right w:val="none" w:sz="0" w:space="0" w:color="auto"/>
      </w:divBdr>
    </w:div>
    <w:div w:id="1648313276">
      <w:bodyDiv w:val="1"/>
      <w:marLeft w:val="0"/>
      <w:marRight w:val="0"/>
      <w:marTop w:val="0"/>
      <w:marBottom w:val="0"/>
      <w:divBdr>
        <w:top w:val="none" w:sz="0" w:space="0" w:color="auto"/>
        <w:left w:val="none" w:sz="0" w:space="0" w:color="auto"/>
        <w:bottom w:val="none" w:sz="0" w:space="0" w:color="auto"/>
        <w:right w:val="none" w:sz="0" w:space="0" w:color="auto"/>
      </w:divBdr>
    </w:div>
    <w:div w:id="1651904933">
      <w:bodyDiv w:val="1"/>
      <w:marLeft w:val="0"/>
      <w:marRight w:val="0"/>
      <w:marTop w:val="0"/>
      <w:marBottom w:val="0"/>
      <w:divBdr>
        <w:top w:val="none" w:sz="0" w:space="0" w:color="auto"/>
        <w:left w:val="none" w:sz="0" w:space="0" w:color="auto"/>
        <w:bottom w:val="none" w:sz="0" w:space="0" w:color="auto"/>
        <w:right w:val="none" w:sz="0" w:space="0" w:color="auto"/>
      </w:divBdr>
    </w:div>
    <w:div w:id="1661344853">
      <w:bodyDiv w:val="1"/>
      <w:marLeft w:val="0"/>
      <w:marRight w:val="0"/>
      <w:marTop w:val="0"/>
      <w:marBottom w:val="0"/>
      <w:divBdr>
        <w:top w:val="none" w:sz="0" w:space="0" w:color="auto"/>
        <w:left w:val="none" w:sz="0" w:space="0" w:color="auto"/>
        <w:bottom w:val="none" w:sz="0" w:space="0" w:color="auto"/>
        <w:right w:val="none" w:sz="0" w:space="0" w:color="auto"/>
      </w:divBdr>
    </w:div>
    <w:div w:id="1666199699">
      <w:bodyDiv w:val="1"/>
      <w:marLeft w:val="0"/>
      <w:marRight w:val="0"/>
      <w:marTop w:val="0"/>
      <w:marBottom w:val="0"/>
      <w:divBdr>
        <w:top w:val="none" w:sz="0" w:space="0" w:color="auto"/>
        <w:left w:val="none" w:sz="0" w:space="0" w:color="auto"/>
        <w:bottom w:val="none" w:sz="0" w:space="0" w:color="auto"/>
        <w:right w:val="none" w:sz="0" w:space="0" w:color="auto"/>
      </w:divBdr>
    </w:div>
    <w:div w:id="1666320236">
      <w:bodyDiv w:val="1"/>
      <w:marLeft w:val="0"/>
      <w:marRight w:val="0"/>
      <w:marTop w:val="0"/>
      <w:marBottom w:val="0"/>
      <w:divBdr>
        <w:top w:val="none" w:sz="0" w:space="0" w:color="auto"/>
        <w:left w:val="none" w:sz="0" w:space="0" w:color="auto"/>
        <w:bottom w:val="none" w:sz="0" w:space="0" w:color="auto"/>
        <w:right w:val="none" w:sz="0" w:space="0" w:color="auto"/>
      </w:divBdr>
    </w:div>
    <w:div w:id="1672872757">
      <w:bodyDiv w:val="1"/>
      <w:marLeft w:val="0"/>
      <w:marRight w:val="0"/>
      <w:marTop w:val="0"/>
      <w:marBottom w:val="0"/>
      <w:divBdr>
        <w:top w:val="none" w:sz="0" w:space="0" w:color="auto"/>
        <w:left w:val="none" w:sz="0" w:space="0" w:color="auto"/>
        <w:bottom w:val="none" w:sz="0" w:space="0" w:color="auto"/>
        <w:right w:val="none" w:sz="0" w:space="0" w:color="auto"/>
      </w:divBdr>
    </w:div>
    <w:div w:id="1680617641">
      <w:bodyDiv w:val="1"/>
      <w:marLeft w:val="0"/>
      <w:marRight w:val="0"/>
      <w:marTop w:val="0"/>
      <w:marBottom w:val="0"/>
      <w:divBdr>
        <w:top w:val="none" w:sz="0" w:space="0" w:color="auto"/>
        <w:left w:val="none" w:sz="0" w:space="0" w:color="auto"/>
        <w:bottom w:val="none" w:sz="0" w:space="0" w:color="auto"/>
        <w:right w:val="none" w:sz="0" w:space="0" w:color="auto"/>
      </w:divBdr>
    </w:div>
    <w:div w:id="1704819837">
      <w:bodyDiv w:val="1"/>
      <w:marLeft w:val="0"/>
      <w:marRight w:val="0"/>
      <w:marTop w:val="0"/>
      <w:marBottom w:val="0"/>
      <w:divBdr>
        <w:top w:val="none" w:sz="0" w:space="0" w:color="auto"/>
        <w:left w:val="none" w:sz="0" w:space="0" w:color="auto"/>
        <w:bottom w:val="none" w:sz="0" w:space="0" w:color="auto"/>
        <w:right w:val="none" w:sz="0" w:space="0" w:color="auto"/>
      </w:divBdr>
    </w:div>
    <w:div w:id="1711955620">
      <w:bodyDiv w:val="1"/>
      <w:marLeft w:val="0"/>
      <w:marRight w:val="0"/>
      <w:marTop w:val="0"/>
      <w:marBottom w:val="0"/>
      <w:divBdr>
        <w:top w:val="none" w:sz="0" w:space="0" w:color="auto"/>
        <w:left w:val="none" w:sz="0" w:space="0" w:color="auto"/>
        <w:bottom w:val="none" w:sz="0" w:space="0" w:color="auto"/>
        <w:right w:val="none" w:sz="0" w:space="0" w:color="auto"/>
      </w:divBdr>
    </w:div>
    <w:div w:id="1728411762">
      <w:bodyDiv w:val="1"/>
      <w:marLeft w:val="0"/>
      <w:marRight w:val="0"/>
      <w:marTop w:val="0"/>
      <w:marBottom w:val="0"/>
      <w:divBdr>
        <w:top w:val="none" w:sz="0" w:space="0" w:color="auto"/>
        <w:left w:val="none" w:sz="0" w:space="0" w:color="auto"/>
        <w:bottom w:val="none" w:sz="0" w:space="0" w:color="auto"/>
        <w:right w:val="none" w:sz="0" w:space="0" w:color="auto"/>
      </w:divBdr>
    </w:div>
    <w:div w:id="1743403885">
      <w:bodyDiv w:val="1"/>
      <w:marLeft w:val="0"/>
      <w:marRight w:val="0"/>
      <w:marTop w:val="0"/>
      <w:marBottom w:val="0"/>
      <w:divBdr>
        <w:top w:val="none" w:sz="0" w:space="0" w:color="auto"/>
        <w:left w:val="none" w:sz="0" w:space="0" w:color="auto"/>
        <w:bottom w:val="none" w:sz="0" w:space="0" w:color="auto"/>
        <w:right w:val="none" w:sz="0" w:space="0" w:color="auto"/>
      </w:divBdr>
    </w:div>
    <w:div w:id="1751460205">
      <w:bodyDiv w:val="1"/>
      <w:marLeft w:val="0"/>
      <w:marRight w:val="0"/>
      <w:marTop w:val="0"/>
      <w:marBottom w:val="0"/>
      <w:divBdr>
        <w:top w:val="none" w:sz="0" w:space="0" w:color="auto"/>
        <w:left w:val="none" w:sz="0" w:space="0" w:color="auto"/>
        <w:bottom w:val="none" w:sz="0" w:space="0" w:color="auto"/>
        <w:right w:val="none" w:sz="0" w:space="0" w:color="auto"/>
      </w:divBdr>
    </w:div>
    <w:div w:id="1759517927">
      <w:bodyDiv w:val="1"/>
      <w:marLeft w:val="0"/>
      <w:marRight w:val="0"/>
      <w:marTop w:val="0"/>
      <w:marBottom w:val="0"/>
      <w:divBdr>
        <w:top w:val="none" w:sz="0" w:space="0" w:color="auto"/>
        <w:left w:val="none" w:sz="0" w:space="0" w:color="auto"/>
        <w:bottom w:val="none" w:sz="0" w:space="0" w:color="auto"/>
        <w:right w:val="none" w:sz="0" w:space="0" w:color="auto"/>
      </w:divBdr>
    </w:div>
    <w:div w:id="1759791132">
      <w:bodyDiv w:val="1"/>
      <w:marLeft w:val="0"/>
      <w:marRight w:val="0"/>
      <w:marTop w:val="0"/>
      <w:marBottom w:val="0"/>
      <w:divBdr>
        <w:top w:val="none" w:sz="0" w:space="0" w:color="auto"/>
        <w:left w:val="none" w:sz="0" w:space="0" w:color="auto"/>
        <w:bottom w:val="none" w:sz="0" w:space="0" w:color="auto"/>
        <w:right w:val="none" w:sz="0" w:space="0" w:color="auto"/>
      </w:divBdr>
    </w:div>
    <w:div w:id="1773889603">
      <w:bodyDiv w:val="1"/>
      <w:marLeft w:val="0"/>
      <w:marRight w:val="0"/>
      <w:marTop w:val="0"/>
      <w:marBottom w:val="0"/>
      <w:divBdr>
        <w:top w:val="none" w:sz="0" w:space="0" w:color="auto"/>
        <w:left w:val="none" w:sz="0" w:space="0" w:color="auto"/>
        <w:bottom w:val="none" w:sz="0" w:space="0" w:color="auto"/>
        <w:right w:val="none" w:sz="0" w:space="0" w:color="auto"/>
      </w:divBdr>
    </w:div>
    <w:div w:id="1779375578">
      <w:bodyDiv w:val="1"/>
      <w:marLeft w:val="0"/>
      <w:marRight w:val="0"/>
      <w:marTop w:val="0"/>
      <w:marBottom w:val="0"/>
      <w:divBdr>
        <w:top w:val="none" w:sz="0" w:space="0" w:color="auto"/>
        <w:left w:val="none" w:sz="0" w:space="0" w:color="auto"/>
        <w:bottom w:val="none" w:sz="0" w:space="0" w:color="auto"/>
        <w:right w:val="none" w:sz="0" w:space="0" w:color="auto"/>
      </w:divBdr>
    </w:div>
    <w:div w:id="1789350130">
      <w:bodyDiv w:val="1"/>
      <w:marLeft w:val="0"/>
      <w:marRight w:val="0"/>
      <w:marTop w:val="0"/>
      <w:marBottom w:val="0"/>
      <w:divBdr>
        <w:top w:val="none" w:sz="0" w:space="0" w:color="auto"/>
        <w:left w:val="none" w:sz="0" w:space="0" w:color="auto"/>
        <w:bottom w:val="none" w:sz="0" w:space="0" w:color="auto"/>
        <w:right w:val="none" w:sz="0" w:space="0" w:color="auto"/>
      </w:divBdr>
    </w:div>
    <w:div w:id="1793357832">
      <w:bodyDiv w:val="1"/>
      <w:marLeft w:val="0"/>
      <w:marRight w:val="0"/>
      <w:marTop w:val="0"/>
      <w:marBottom w:val="0"/>
      <w:divBdr>
        <w:top w:val="none" w:sz="0" w:space="0" w:color="auto"/>
        <w:left w:val="none" w:sz="0" w:space="0" w:color="auto"/>
        <w:bottom w:val="none" w:sz="0" w:space="0" w:color="auto"/>
        <w:right w:val="none" w:sz="0" w:space="0" w:color="auto"/>
      </w:divBdr>
    </w:div>
    <w:div w:id="1795175290">
      <w:bodyDiv w:val="1"/>
      <w:marLeft w:val="0"/>
      <w:marRight w:val="0"/>
      <w:marTop w:val="0"/>
      <w:marBottom w:val="0"/>
      <w:divBdr>
        <w:top w:val="none" w:sz="0" w:space="0" w:color="auto"/>
        <w:left w:val="none" w:sz="0" w:space="0" w:color="auto"/>
        <w:bottom w:val="none" w:sz="0" w:space="0" w:color="auto"/>
        <w:right w:val="none" w:sz="0" w:space="0" w:color="auto"/>
      </w:divBdr>
    </w:div>
    <w:div w:id="1805997485">
      <w:bodyDiv w:val="1"/>
      <w:marLeft w:val="0"/>
      <w:marRight w:val="0"/>
      <w:marTop w:val="0"/>
      <w:marBottom w:val="0"/>
      <w:divBdr>
        <w:top w:val="none" w:sz="0" w:space="0" w:color="auto"/>
        <w:left w:val="none" w:sz="0" w:space="0" w:color="auto"/>
        <w:bottom w:val="none" w:sz="0" w:space="0" w:color="auto"/>
        <w:right w:val="none" w:sz="0" w:space="0" w:color="auto"/>
      </w:divBdr>
    </w:div>
    <w:div w:id="1815829019">
      <w:bodyDiv w:val="1"/>
      <w:marLeft w:val="0"/>
      <w:marRight w:val="0"/>
      <w:marTop w:val="0"/>
      <w:marBottom w:val="0"/>
      <w:divBdr>
        <w:top w:val="none" w:sz="0" w:space="0" w:color="auto"/>
        <w:left w:val="none" w:sz="0" w:space="0" w:color="auto"/>
        <w:bottom w:val="none" w:sz="0" w:space="0" w:color="auto"/>
        <w:right w:val="none" w:sz="0" w:space="0" w:color="auto"/>
      </w:divBdr>
    </w:div>
    <w:div w:id="1816726719">
      <w:bodyDiv w:val="1"/>
      <w:marLeft w:val="0"/>
      <w:marRight w:val="0"/>
      <w:marTop w:val="0"/>
      <w:marBottom w:val="0"/>
      <w:divBdr>
        <w:top w:val="none" w:sz="0" w:space="0" w:color="auto"/>
        <w:left w:val="none" w:sz="0" w:space="0" w:color="auto"/>
        <w:bottom w:val="none" w:sz="0" w:space="0" w:color="auto"/>
        <w:right w:val="none" w:sz="0" w:space="0" w:color="auto"/>
      </w:divBdr>
    </w:div>
    <w:div w:id="1820531361">
      <w:bodyDiv w:val="1"/>
      <w:marLeft w:val="0"/>
      <w:marRight w:val="0"/>
      <w:marTop w:val="0"/>
      <w:marBottom w:val="0"/>
      <w:divBdr>
        <w:top w:val="none" w:sz="0" w:space="0" w:color="auto"/>
        <w:left w:val="none" w:sz="0" w:space="0" w:color="auto"/>
        <w:bottom w:val="none" w:sz="0" w:space="0" w:color="auto"/>
        <w:right w:val="none" w:sz="0" w:space="0" w:color="auto"/>
      </w:divBdr>
    </w:div>
    <w:div w:id="1831746298">
      <w:bodyDiv w:val="1"/>
      <w:marLeft w:val="0"/>
      <w:marRight w:val="0"/>
      <w:marTop w:val="0"/>
      <w:marBottom w:val="0"/>
      <w:divBdr>
        <w:top w:val="none" w:sz="0" w:space="0" w:color="auto"/>
        <w:left w:val="none" w:sz="0" w:space="0" w:color="auto"/>
        <w:bottom w:val="none" w:sz="0" w:space="0" w:color="auto"/>
        <w:right w:val="none" w:sz="0" w:space="0" w:color="auto"/>
      </w:divBdr>
      <w:divsChild>
        <w:div w:id="1595481169">
          <w:marLeft w:val="0"/>
          <w:marRight w:val="0"/>
          <w:marTop w:val="0"/>
          <w:marBottom w:val="0"/>
          <w:divBdr>
            <w:top w:val="none" w:sz="0" w:space="0" w:color="auto"/>
            <w:left w:val="none" w:sz="0" w:space="0" w:color="auto"/>
            <w:bottom w:val="none" w:sz="0" w:space="0" w:color="auto"/>
            <w:right w:val="none" w:sz="0" w:space="0" w:color="auto"/>
          </w:divBdr>
        </w:div>
      </w:divsChild>
    </w:div>
    <w:div w:id="1835876195">
      <w:bodyDiv w:val="1"/>
      <w:marLeft w:val="0"/>
      <w:marRight w:val="0"/>
      <w:marTop w:val="0"/>
      <w:marBottom w:val="0"/>
      <w:divBdr>
        <w:top w:val="none" w:sz="0" w:space="0" w:color="auto"/>
        <w:left w:val="none" w:sz="0" w:space="0" w:color="auto"/>
        <w:bottom w:val="none" w:sz="0" w:space="0" w:color="auto"/>
        <w:right w:val="none" w:sz="0" w:space="0" w:color="auto"/>
      </w:divBdr>
    </w:div>
    <w:div w:id="1898472272">
      <w:bodyDiv w:val="1"/>
      <w:marLeft w:val="0"/>
      <w:marRight w:val="0"/>
      <w:marTop w:val="0"/>
      <w:marBottom w:val="0"/>
      <w:divBdr>
        <w:top w:val="none" w:sz="0" w:space="0" w:color="auto"/>
        <w:left w:val="none" w:sz="0" w:space="0" w:color="auto"/>
        <w:bottom w:val="none" w:sz="0" w:space="0" w:color="auto"/>
        <w:right w:val="none" w:sz="0" w:space="0" w:color="auto"/>
      </w:divBdr>
    </w:div>
    <w:div w:id="1908149091">
      <w:bodyDiv w:val="1"/>
      <w:marLeft w:val="0"/>
      <w:marRight w:val="0"/>
      <w:marTop w:val="0"/>
      <w:marBottom w:val="0"/>
      <w:divBdr>
        <w:top w:val="none" w:sz="0" w:space="0" w:color="auto"/>
        <w:left w:val="none" w:sz="0" w:space="0" w:color="auto"/>
        <w:bottom w:val="none" w:sz="0" w:space="0" w:color="auto"/>
        <w:right w:val="none" w:sz="0" w:space="0" w:color="auto"/>
      </w:divBdr>
    </w:div>
    <w:div w:id="1918856470">
      <w:bodyDiv w:val="1"/>
      <w:marLeft w:val="0"/>
      <w:marRight w:val="0"/>
      <w:marTop w:val="0"/>
      <w:marBottom w:val="0"/>
      <w:divBdr>
        <w:top w:val="none" w:sz="0" w:space="0" w:color="auto"/>
        <w:left w:val="none" w:sz="0" w:space="0" w:color="auto"/>
        <w:bottom w:val="none" w:sz="0" w:space="0" w:color="auto"/>
        <w:right w:val="none" w:sz="0" w:space="0" w:color="auto"/>
      </w:divBdr>
    </w:div>
    <w:div w:id="1939486785">
      <w:bodyDiv w:val="1"/>
      <w:marLeft w:val="0"/>
      <w:marRight w:val="0"/>
      <w:marTop w:val="0"/>
      <w:marBottom w:val="0"/>
      <w:divBdr>
        <w:top w:val="none" w:sz="0" w:space="0" w:color="auto"/>
        <w:left w:val="none" w:sz="0" w:space="0" w:color="auto"/>
        <w:bottom w:val="none" w:sz="0" w:space="0" w:color="auto"/>
        <w:right w:val="none" w:sz="0" w:space="0" w:color="auto"/>
      </w:divBdr>
    </w:div>
    <w:div w:id="1944803041">
      <w:bodyDiv w:val="1"/>
      <w:marLeft w:val="0"/>
      <w:marRight w:val="0"/>
      <w:marTop w:val="0"/>
      <w:marBottom w:val="0"/>
      <w:divBdr>
        <w:top w:val="none" w:sz="0" w:space="0" w:color="auto"/>
        <w:left w:val="none" w:sz="0" w:space="0" w:color="auto"/>
        <w:bottom w:val="none" w:sz="0" w:space="0" w:color="auto"/>
        <w:right w:val="none" w:sz="0" w:space="0" w:color="auto"/>
      </w:divBdr>
    </w:div>
    <w:div w:id="1968853039">
      <w:bodyDiv w:val="1"/>
      <w:marLeft w:val="0"/>
      <w:marRight w:val="0"/>
      <w:marTop w:val="0"/>
      <w:marBottom w:val="0"/>
      <w:divBdr>
        <w:top w:val="none" w:sz="0" w:space="0" w:color="auto"/>
        <w:left w:val="none" w:sz="0" w:space="0" w:color="auto"/>
        <w:bottom w:val="none" w:sz="0" w:space="0" w:color="auto"/>
        <w:right w:val="none" w:sz="0" w:space="0" w:color="auto"/>
      </w:divBdr>
    </w:div>
    <w:div w:id="1974749675">
      <w:bodyDiv w:val="1"/>
      <w:marLeft w:val="0"/>
      <w:marRight w:val="0"/>
      <w:marTop w:val="0"/>
      <w:marBottom w:val="0"/>
      <w:divBdr>
        <w:top w:val="none" w:sz="0" w:space="0" w:color="auto"/>
        <w:left w:val="none" w:sz="0" w:space="0" w:color="auto"/>
        <w:bottom w:val="none" w:sz="0" w:space="0" w:color="auto"/>
        <w:right w:val="none" w:sz="0" w:space="0" w:color="auto"/>
      </w:divBdr>
    </w:div>
    <w:div w:id="1975870145">
      <w:bodyDiv w:val="1"/>
      <w:marLeft w:val="0"/>
      <w:marRight w:val="0"/>
      <w:marTop w:val="0"/>
      <w:marBottom w:val="0"/>
      <w:divBdr>
        <w:top w:val="none" w:sz="0" w:space="0" w:color="auto"/>
        <w:left w:val="none" w:sz="0" w:space="0" w:color="auto"/>
        <w:bottom w:val="none" w:sz="0" w:space="0" w:color="auto"/>
        <w:right w:val="none" w:sz="0" w:space="0" w:color="auto"/>
      </w:divBdr>
    </w:div>
    <w:div w:id="1991010803">
      <w:bodyDiv w:val="1"/>
      <w:marLeft w:val="0"/>
      <w:marRight w:val="0"/>
      <w:marTop w:val="0"/>
      <w:marBottom w:val="0"/>
      <w:divBdr>
        <w:top w:val="none" w:sz="0" w:space="0" w:color="auto"/>
        <w:left w:val="none" w:sz="0" w:space="0" w:color="auto"/>
        <w:bottom w:val="none" w:sz="0" w:space="0" w:color="auto"/>
        <w:right w:val="none" w:sz="0" w:space="0" w:color="auto"/>
      </w:divBdr>
    </w:div>
    <w:div w:id="2003653336">
      <w:bodyDiv w:val="1"/>
      <w:marLeft w:val="0"/>
      <w:marRight w:val="0"/>
      <w:marTop w:val="0"/>
      <w:marBottom w:val="0"/>
      <w:divBdr>
        <w:top w:val="none" w:sz="0" w:space="0" w:color="auto"/>
        <w:left w:val="none" w:sz="0" w:space="0" w:color="auto"/>
        <w:bottom w:val="none" w:sz="0" w:space="0" w:color="auto"/>
        <w:right w:val="none" w:sz="0" w:space="0" w:color="auto"/>
      </w:divBdr>
    </w:div>
    <w:div w:id="2015767061">
      <w:bodyDiv w:val="1"/>
      <w:marLeft w:val="0"/>
      <w:marRight w:val="0"/>
      <w:marTop w:val="0"/>
      <w:marBottom w:val="0"/>
      <w:divBdr>
        <w:top w:val="none" w:sz="0" w:space="0" w:color="auto"/>
        <w:left w:val="none" w:sz="0" w:space="0" w:color="auto"/>
        <w:bottom w:val="none" w:sz="0" w:space="0" w:color="auto"/>
        <w:right w:val="none" w:sz="0" w:space="0" w:color="auto"/>
      </w:divBdr>
    </w:div>
    <w:div w:id="2017925327">
      <w:bodyDiv w:val="1"/>
      <w:marLeft w:val="0"/>
      <w:marRight w:val="0"/>
      <w:marTop w:val="0"/>
      <w:marBottom w:val="0"/>
      <w:divBdr>
        <w:top w:val="none" w:sz="0" w:space="0" w:color="auto"/>
        <w:left w:val="none" w:sz="0" w:space="0" w:color="auto"/>
        <w:bottom w:val="none" w:sz="0" w:space="0" w:color="auto"/>
        <w:right w:val="none" w:sz="0" w:space="0" w:color="auto"/>
      </w:divBdr>
    </w:div>
    <w:div w:id="2022848592">
      <w:bodyDiv w:val="1"/>
      <w:marLeft w:val="0"/>
      <w:marRight w:val="0"/>
      <w:marTop w:val="0"/>
      <w:marBottom w:val="0"/>
      <w:divBdr>
        <w:top w:val="none" w:sz="0" w:space="0" w:color="auto"/>
        <w:left w:val="none" w:sz="0" w:space="0" w:color="auto"/>
        <w:bottom w:val="none" w:sz="0" w:space="0" w:color="auto"/>
        <w:right w:val="none" w:sz="0" w:space="0" w:color="auto"/>
      </w:divBdr>
    </w:div>
    <w:div w:id="2024437550">
      <w:bodyDiv w:val="1"/>
      <w:marLeft w:val="0"/>
      <w:marRight w:val="0"/>
      <w:marTop w:val="0"/>
      <w:marBottom w:val="0"/>
      <w:divBdr>
        <w:top w:val="none" w:sz="0" w:space="0" w:color="auto"/>
        <w:left w:val="none" w:sz="0" w:space="0" w:color="auto"/>
        <w:bottom w:val="none" w:sz="0" w:space="0" w:color="auto"/>
        <w:right w:val="none" w:sz="0" w:space="0" w:color="auto"/>
      </w:divBdr>
    </w:div>
    <w:div w:id="2060087163">
      <w:bodyDiv w:val="1"/>
      <w:marLeft w:val="0"/>
      <w:marRight w:val="0"/>
      <w:marTop w:val="0"/>
      <w:marBottom w:val="0"/>
      <w:divBdr>
        <w:top w:val="none" w:sz="0" w:space="0" w:color="auto"/>
        <w:left w:val="none" w:sz="0" w:space="0" w:color="auto"/>
        <w:bottom w:val="none" w:sz="0" w:space="0" w:color="auto"/>
        <w:right w:val="none" w:sz="0" w:space="0" w:color="auto"/>
      </w:divBdr>
    </w:div>
    <w:div w:id="2069765886">
      <w:bodyDiv w:val="1"/>
      <w:marLeft w:val="0"/>
      <w:marRight w:val="0"/>
      <w:marTop w:val="0"/>
      <w:marBottom w:val="0"/>
      <w:divBdr>
        <w:top w:val="none" w:sz="0" w:space="0" w:color="auto"/>
        <w:left w:val="none" w:sz="0" w:space="0" w:color="auto"/>
        <w:bottom w:val="none" w:sz="0" w:space="0" w:color="auto"/>
        <w:right w:val="none" w:sz="0" w:space="0" w:color="auto"/>
      </w:divBdr>
    </w:div>
    <w:div w:id="2076783111">
      <w:bodyDiv w:val="1"/>
      <w:marLeft w:val="0"/>
      <w:marRight w:val="0"/>
      <w:marTop w:val="0"/>
      <w:marBottom w:val="0"/>
      <w:divBdr>
        <w:top w:val="none" w:sz="0" w:space="0" w:color="auto"/>
        <w:left w:val="none" w:sz="0" w:space="0" w:color="auto"/>
        <w:bottom w:val="none" w:sz="0" w:space="0" w:color="auto"/>
        <w:right w:val="none" w:sz="0" w:space="0" w:color="auto"/>
      </w:divBdr>
    </w:div>
    <w:div w:id="2081442783">
      <w:bodyDiv w:val="1"/>
      <w:marLeft w:val="0"/>
      <w:marRight w:val="0"/>
      <w:marTop w:val="0"/>
      <w:marBottom w:val="0"/>
      <w:divBdr>
        <w:top w:val="none" w:sz="0" w:space="0" w:color="auto"/>
        <w:left w:val="none" w:sz="0" w:space="0" w:color="auto"/>
        <w:bottom w:val="none" w:sz="0" w:space="0" w:color="auto"/>
        <w:right w:val="none" w:sz="0" w:space="0" w:color="auto"/>
      </w:divBdr>
    </w:div>
    <w:div w:id="2092239284">
      <w:bodyDiv w:val="1"/>
      <w:marLeft w:val="0"/>
      <w:marRight w:val="0"/>
      <w:marTop w:val="0"/>
      <w:marBottom w:val="0"/>
      <w:divBdr>
        <w:top w:val="none" w:sz="0" w:space="0" w:color="auto"/>
        <w:left w:val="none" w:sz="0" w:space="0" w:color="auto"/>
        <w:bottom w:val="none" w:sz="0" w:space="0" w:color="auto"/>
        <w:right w:val="none" w:sz="0" w:space="0" w:color="auto"/>
      </w:divBdr>
    </w:div>
    <w:div w:id="2098555435">
      <w:bodyDiv w:val="1"/>
      <w:marLeft w:val="0"/>
      <w:marRight w:val="0"/>
      <w:marTop w:val="0"/>
      <w:marBottom w:val="0"/>
      <w:divBdr>
        <w:top w:val="none" w:sz="0" w:space="0" w:color="auto"/>
        <w:left w:val="none" w:sz="0" w:space="0" w:color="auto"/>
        <w:bottom w:val="none" w:sz="0" w:space="0" w:color="auto"/>
        <w:right w:val="none" w:sz="0" w:space="0" w:color="auto"/>
      </w:divBdr>
    </w:div>
    <w:div w:id="2107653930">
      <w:bodyDiv w:val="1"/>
      <w:marLeft w:val="0"/>
      <w:marRight w:val="0"/>
      <w:marTop w:val="0"/>
      <w:marBottom w:val="0"/>
      <w:divBdr>
        <w:top w:val="none" w:sz="0" w:space="0" w:color="auto"/>
        <w:left w:val="none" w:sz="0" w:space="0" w:color="auto"/>
        <w:bottom w:val="none" w:sz="0" w:space="0" w:color="auto"/>
        <w:right w:val="none" w:sz="0" w:space="0" w:color="auto"/>
      </w:divBdr>
    </w:div>
    <w:div w:id="2120949591">
      <w:bodyDiv w:val="1"/>
      <w:marLeft w:val="0"/>
      <w:marRight w:val="0"/>
      <w:marTop w:val="0"/>
      <w:marBottom w:val="0"/>
      <w:divBdr>
        <w:top w:val="none" w:sz="0" w:space="0" w:color="auto"/>
        <w:left w:val="none" w:sz="0" w:space="0" w:color="auto"/>
        <w:bottom w:val="none" w:sz="0" w:space="0" w:color="auto"/>
        <w:right w:val="none" w:sz="0" w:space="0" w:color="auto"/>
      </w:divBdr>
    </w:div>
    <w:div w:id="2124570961">
      <w:bodyDiv w:val="1"/>
      <w:marLeft w:val="0"/>
      <w:marRight w:val="0"/>
      <w:marTop w:val="0"/>
      <w:marBottom w:val="0"/>
      <w:divBdr>
        <w:top w:val="none" w:sz="0" w:space="0" w:color="auto"/>
        <w:left w:val="none" w:sz="0" w:space="0" w:color="auto"/>
        <w:bottom w:val="none" w:sz="0" w:space="0" w:color="auto"/>
        <w:right w:val="none" w:sz="0" w:space="0" w:color="auto"/>
      </w:divBdr>
    </w:div>
    <w:div w:id="2134324102">
      <w:bodyDiv w:val="1"/>
      <w:marLeft w:val="0"/>
      <w:marRight w:val="0"/>
      <w:marTop w:val="0"/>
      <w:marBottom w:val="0"/>
      <w:divBdr>
        <w:top w:val="none" w:sz="0" w:space="0" w:color="auto"/>
        <w:left w:val="none" w:sz="0" w:space="0" w:color="auto"/>
        <w:bottom w:val="none" w:sz="0" w:space="0" w:color="auto"/>
        <w:right w:val="none" w:sz="0" w:space="0" w:color="auto"/>
      </w:divBdr>
    </w:div>
    <w:div w:id="2147238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Mon191</b:Tag>
    <b:SourceType>JournalArticle</b:SourceType>
    <b:Guid>{7E34A073-7073-4A2B-A800-7D6DB8F28514}</b:Guid>
    <b:Title>Thermally-controlled extrusion-based bioprinting of collagen</b:Title>
    <b:Year>2019</b:Year>
    <b:JournalName>Journal of Materials Science: Materials in Medicine</b:JournalName>
    <b:Author>
      <b:Author>
        <b:NameList>
          <b:Person>
            <b:Last>Moncal</b:Last>
            <b:First>Kazim</b:First>
          </b:Person>
          <b:Person>
            <b:Last>Ozbolat</b:Last>
            <b:First>Ibrahim</b:First>
          </b:Person>
          <b:Person>
            <b:Last>Heo</b:Last>
            <b:First>Dong</b:First>
          </b:Person>
        </b:NameList>
      </b:Author>
    </b:Author>
    <b:RefOrder>1</b:RefOrder>
  </b:Source>
  <b:Source>
    <b:Tag>FuZ21</b:Tag>
    <b:SourceType>JournalArticle</b:SourceType>
    <b:Guid>{2F92D49B-9E99-426F-A02B-274213F0BD09}</b:Guid>
    <b:Title>Evaluation of Printing Parameters on 3D Extrusion Printing of Pluronic Hydrogels and Machine Learning Guided Parameter Recommendation</b:Title>
    <b:JournalName>International Journal of Bioprinting</b:JournalName>
    <b:Year>2021</b:Year>
    <b:Author>
      <b:Author>
        <b:NameList>
          <b:Person>
            <b:Last>Fu</b:Last>
            <b:First>Zhouquan</b:First>
          </b:Person>
          <b:Person>
            <b:Last>Sun</b:Last>
            <b:First>Wei</b:First>
          </b:Person>
        </b:NameList>
      </b:Author>
    </b:Author>
    <b:RefOrder>2</b:RefOrder>
  </b:Source>
  <b:Source>
    <b:Tag>Wen221</b:Tag>
    <b:SourceType>JournalArticle</b:SourceType>
    <b:Guid>{B5907A30-79C3-4635-BB05-313D2EC74953}</b:Guid>
    <b:Title>Automated and dynamic extrusion pressure adjustment based on real-time flow rate measurements for precise ink dispensing in 3D bioprinting </b:Title>
    <b:JournalName>Bioprinting</b:JournalName>
    <b:Year>2022</b:Year>
    <b:Author>
      <b:Author>
        <b:NameList>
          <b:Person>
            <b:Last>Wenger</b:Last>
            <b:First>Lukas</b:First>
          </b:Person>
        </b:NameList>
      </b:Author>
    </b:Author>
    <b:RefOrder>3</b:RefOrder>
  </b:Source>
  <b:Source>
    <b:Tag>Bon22</b:Tag>
    <b:SourceType>JournalArticle</b:SourceType>
    <b:Guid>{CAA2EB03-D671-4DD4-BDFF-D17A6F1B759D}</b:Guid>
    <b:Title>A Deep Learning Quality Control Loop of the Extrusion-based Bioprinting Process</b:Title>
    <b:JournalName>International Journal of Bioprinting</b:JournalName>
    <b:Year>2022</b:Year>
    <b:Author>
      <b:Author>
        <b:NameList>
          <b:Person>
            <b:Last>Bonatti</b:Last>
            <b:First>Amedeo</b:First>
          </b:Person>
          <b:Person>
            <b:Last>Vozzi</b:Last>
            <b:First>Giovanni</b:First>
          </b:Person>
          <b:Person>
            <b:Last>Chua</b:Last>
            <b:First>Chee</b:First>
          </b:Person>
        </b:NameList>
      </b:Author>
    </b:Author>
    <b:RefOrder>4</b:RefOrder>
  </b:Source>
  <b:Source>
    <b:Tag>Ouy16</b:Tag>
    <b:SourceType>JournalArticle</b:SourceType>
    <b:Guid>{726E8712-A293-4597-852B-0C0FDF38C90F}</b:Guid>
    <b:Title>Effect of bioink properties on printability and cell viability for 3D bioplotting of embryonic stem cells</b:Title>
    <b:JournalName>Biofabrication</b:JournalName>
    <b:Year>2016</b:Year>
    <b:Author>
      <b:Author>
        <b:NameList>
          <b:Person>
            <b:Last>Ouyang</b:Last>
            <b:First>Liliang</b:First>
          </b:Person>
          <b:Person>
            <b:Last>Yao</b:Last>
            <b:First>Rui</b:First>
          </b:Person>
          <b:Person>
            <b:Last>Zhao</b:Last>
            <b:First>Yu</b:First>
          </b:Person>
          <b:Person>
            <b:Last>Sun</b:Last>
            <b:First>Wei</b:First>
          </b:Person>
        </b:NameList>
      </b:Author>
    </b:Author>
    <b:RefOrder>5</b:RefOrder>
  </b:Source>
  <b:Source>
    <b:Tag>All221</b:Tag>
    <b:SourceType>JournalArticle</b:SourceType>
    <b:Guid>{8377D5C9-5661-4EE7-AA93-D01664D8CF82}</b:Guid>
    <b:Title>Investigation of Hydrogel and Gelatin Bath Formulations for Extrusion Based 3D Bioprinting using Deep Learning</b:Title>
    <b:JournalName>Procedia CIRP</b:JournalName>
    <b:Year>2022</b:Year>
    <b:Author>
      <b:Author>
        <b:NameList>
          <b:Person>
            <b:Last>Allencherry</b:Last>
            <b:First>Joel</b:First>
          </b:Person>
          <b:Person>
            <b:Last>Pradeep</b:Last>
            <b:First>Nanditha</b:First>
          </b:Person>
          <b:Person>
            <b:Last>Shrivastava</b:Last>
            <b:First>Rachel</b:First>
          </b:Person>
          <b:Person>
            <b:Last>Özel *</b:Last>
            <b:First>Tuğrul</b:First>
          </b:Person>
        </b:NameList>
      </b:Author>
    </b:Author>
    <b:RefOrder>6</b:RefOrder>
  </b:Source>
  <b:Source>
    <b:Tag>Ouy161</b:Tag>
    <b:SourceType>JournalArticle</b:SourceType>
    <b:Guid>{9344559E-A685-4CBA-81C7-0F49D696E349}</b:Guid>
    <b:Title>Effect of bioink properties on printability and cell viability for 3D bioplotting of embryonic stem cells</b:Title>
    <b:JournalName>Biofabrication</b:JournalName>
    <b:Year>2016</b:Year>
    <b:Author>
      <b:Author>
        <b:NameList>
          <b:Person>
            <b:Last>Ouyang</b:Last>
            <b:First>Liliang</b:First>
          </b:Person>
          <b:Person>
            <b:Last>Sun</b:Last>
            <b:First>Wei</b:First>
          </b:Person>
          <b:Person>
            <b:Last>Zhao</b:Last>
            <b:First>Yu</b:First>
          </b:Person>
        </b:NameList>
      </b:Author>
    </b:Author>
    <b:RefOrder>8</b:RefOrder>
  </b:Source>
  <b:Source>
    <b:Tag>Wen22</b:Tag>
    <b:SourceType>JournalArticle</b:SourceType>
    <b:Guid>{322B10FE-65CA-4898-8AC0-35556C4D67DF}</b:Guid>
    <b:Year>2022</b:Year>
    <b:Author>
      <b:Author>
        <b:NameList>
          <b:Person>
            <b:Last>Wenger</b:Last>
          </b:Person>
        </b:NameList>
      </b:Author>
    </b:Author>
    <b:RefOrder>7</b:RefOrder>
  </b:Source>
</b:Sources>
</file>

<file path=customXml/itemProps1.xml><?xml version="1.0" encoding="utf-8"?>
<ds:datastoreItem xmlns:ds="http://schemas.openxmlformats.org/officeDocument/2006/customXml" ds:itemID="{40F731B4-D9DB-4097-84FD-44EC509C5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7029</Words>
  <Characters>40068</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sushanth</dc:creator>
  <cp:keywords/>
  <dc:description/>
  <cp:lastModifiedBy>samuel sushanth</cp:lastModifiedBy>
  <cp:revision>2</cp:revision>
  <dcterms:created xsi:type="dcterms:W3CDTF">2024-12-17T08:04:00Z</dcterms:created>
  <dcterms:modified xsi:type="dcterms:W3CDTF">2024-12-17T08:04:00Z</dcterms:modified>
</cp:coreProperties>
</file>